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0C6B" w14:textId="77777777" w:rsidR="00145427" w:rsidRPr="00145427" w:rsidRDefault="00145427" w:rsidP="00145427">
      <w:pPr>
        <w:spacing w:after="160" w:line="259" w:lineRule="auto"/>
        <w:rPr>
          <w:rFonts w:ascii="Calibri" w:eastAsia="Calibri" w:hAnsi="Calibri" w:cs="Calibri"/>
          <w:color w:val="FF0000"/>
          <w:sz w:val="20"/>
        </w:rPr>
      </w:pPr>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145427" w:rsidRPr="00145427" w14:paraId="7A47787F" w14:textId="77777777" w:rsidTr="00A00850">
        <w:trPr>
          <w:trHeight w:val="454"/>
        </w:trPr>
        <w:tc>
          <w:tcPr>
            <w:tcW w:w="992" w:type="pct"/>
            <w:shd w:val="clear" w:color="auto" w:fill="033F85"/>
            <w:vAlign w:val="center"/>
          </w:tcPr>
          <w:p w14:paraId="47F11CD8" w14:textId="77777777" w:rsidR="00145427" w:rsidRPr="00145427" w:rsidRDefault="00145427" w:rsidP="00145427">
            <w:pPr>
              <w:rPr>
                <w:rFonts w:ascii="Calibri" w:hAnsi="Calibri" w:cs="Calibri"/>
                <w:b/>
                <w:sz w:val="20"/>
              </w:rPr>
            </w:pPr>
            <w:r w:rsidRPr="00145427">
              <w:rPr>
                <w:rFonts w:ascii="Calibri" w:hAnsi="Calibri" w:cs="Calibri"/>
                <w:b/>
                <w:sz w:val="20"/>
              </w:rPr>
              <w:t>Position Title</w:t>
            </w:r>
          </w:p>
        </w:tc>
        <w:tc>
          <w:tcPr>
            <w:tcW w:w="1509" w:type="pct"/>
            <w:vAlign w:val="center"/>
          </w:tcPr>
          <w:p w14:paraId="07EC5840" w14:textId="00977937" w:rsidR="00145427" w:rsidRPr="00145427" w:rsidRDefault="00956D47" w:rsidP="00145427">
            <w:pPr>
              <w:rPr>
                <w:rFonts w:ascii="Calibri" w:hAnsi="Calibri" w:cs="Calibri"/>
                <w:b/>
                <w:sz w:val="18"/>
                <w:szCs w:val="18"/>
              </w:rPr>
            </w:pPr>
            <w:r>
              <w:rPr>
                <w:rFonts w:ascii="Calibri" w:hAnsi="Calibri" w:cs="Calibri"/>
                <w:b/>
                <w:sz w:val="18"/>
                <w:szCs w:val="18"/>
              </w:rPr>
              <w:t xml:space="preserve">Team Leader, Employment </w:t>
            </w:r>
          </w:p>
        </w:tc>
        <w:tc>
          <w:tcPr>
            <w:tcW w:w="991" w:type="pct"/>
            <w:shd w:val="clear" w:color="auto" w:fill="033F85"/>
            <w:vAlign w:val="center"/>
          </w:tcPr>
          <w:p w14:paraId="11023132" w14:textId="77777777" w:rsidR="00145427" w:rsidRPr="00145427" w:rsidRDefault="00145427" w:rsidP="00145427">
            <w:pPr>
              <w:rPr>
                <w:rFonts w:ascii="Calibri" w:hAnsi="Calibri" w:cs="Calibri"/>
                <w:b/>
                <w:sz w:val="20"/>
              </w:rPr>
            </w:pPr>
            <w:r w:rsidRPr="00145427">
              <w:rPr>
                <w:rFonts w:ascii="Calibri" w:hAnsi="Calibri" w:cs="Calibri"/>
                <w:b/>
                <w:sz w:val="20"/>
              </w:rPr>
              <w:t>Department</w:t>
            </w:r>
          </w:p>
        </w:tc>
        <w:tc>
          <w:tcPr>
            <w:tcW w:w="1508" w:type="pct"/>
            <w:vAlign w:val="center"/>
          </w:tcPr>
          <w:p w14:paraId="1C260982" w14:textId="77777777" w:rsidR="00145427" w:rsidRPr="00145427" w:rsidRDefault="00145427" w:rsidP="00145427">
            <w:pPr>
              <w:rPr>
                <w:rFonts w:ascii="Calibri" w:hAnsi="Calibri" w:cs="Calibri"/>
                <w:b/>
                <w:sz w:val="18"/>
              </w:rPr>
            </w:pPr>
            <w:r w:rsidRPr="00145427">
              <w:rPr>
                <w:rFonts w:ascii="Calibri" w:hAnsi="Calibri" w:cs="Calibri"/>
                <w:b/>
                <w:sz w:val="18"/>
              </w:rPr>
              <w:t>Employment</w:t>
            </w:r>
          </w:p>
        </w:tc>
      </w:tr>
      <w:tr w:rsidR="00145427" w:rsidRPr="00145427" w14:paraId="02FBA892" w14:textId="77777777" w:rsidTr="00A00850">
        <w:trPr>
          <w:trHeight w:val="454"/>
        </w:trPr>
        <w:tc>
          <w:tcPr>
            <w:tcW w:w="992" w:type="pct"/>
            <w:shd w:val="clear" w:color="auto" w:fill="033F85"/>
            <w:vAlign w:val="center"/>
          </w:tcPr>
          <w:p w14:paraId="22E689CA" w14:textId="77777777" w:rsidR="00145427" w:rsidRPr="00145427" w:rsidRDefault="00145427" w:rsidP="00145427">
            <w:pPr>
              <w:rPr>
                <w:rFonts w:ascii="Calibri" w:hAnsi="Calibri" w:cs="Calibri"/>
                <w:b/>
                <w:sz w:val="20"/>
              </w:rPr>
            </w:pPr>
            <w:r w:rsidRPr="00145427">
              <w:rPr>
                <w:rFonts w:ascii="Calibri" w:hAnsi="Calibri" w:cs="Calibri"/>
                <w:b/>
                <w:sz w:val="20"/>
              </w:rPr>
              <w:t xml:space="preserve">Reports to </w:t>
            </w:r>
          </w:p>
        </w:tc>
        <w:tc>
          <w:tcPr>
            <w:tcW w:w="1509" w:type="pct"/>
            <w:vAlign w:val="center"/>
          </w:tcPr>
          <w:p w14:paraId="0140C25C" w14:textId="2B7914EF" w:rsidR="00145427" w:rsidRPr="00145427" w:rsidRDefault="00A7090E" w:rsidP="00145427">
            <w:pPr>
              <w:rPr>
                <w:rFonts w:ascii="Calibri" w:hAnsi="Calibri" w:cs="Calibri"/>
                <w:b/>
                <w:sz w:val="18"/>
                <w:szCs w:val="18"/>
              </w:rPr>
            </w:pPr>
            <w:r>
              <w:rPr>
                <w:rFonts w:ascii="Calibri" w:hAnsi="Calibri" w:cs="Calibri"/>
                <w:b/>
                <w:sz w:val="18"/>
                <w:szCs w:val="18"/>
              </w:rPr>
              <w:t>Manager</w:t>
            </w:r>
            <w:r w:rsidR="00EC5B16">
              <w:rPr>
                <w:rFonts w:ascii="Calibri" w:hAnsi="Calibri" w:cs="Calibri"/>
                <w:b/>
                <w:sz w:val="18"/>
                <w:szCs w:val="18"/>
              </w:rPr>
              <w:t>,</w:t>
            </w:r>
            <w:r>
              <w:rPr>
                <w:rFonts w:ascii="Calibri" w:hAnsi="Calibri" w:cs="Calibri"/>
                <w:b/>
                <w:sz w:val="18"/>
                <w:szCs w:val="18"/>
              </w:rPr>
              <w:t xml:space="preserve"> Employment</w:t>
            </w:r>
          </w:p>
        </w:tc>
        <w:tc>
          <w:tcPr>
            <w:tcW w:w="991" w:type="pct"/>
            <w:shd w:val="clear" w:color="auto" w:fill="033F85"/>
            <w:vAlign w:val="center"/>
          </w:tcPr>
          <w:p w14:paraId="2C6CEAD6" w14:textId="77777777" w:rsidR="00145427" w:rsidRPr="00145427" w:rsidRDefault="00145427" w:rsidP="00145427">
            <w:pPr>
              <w:rPr>
                <w:rFonts w:ascii="Calibri" w:hAnsi="Calibri" w:cs="Calibri"/>
                <w:b/>
                <w:sz w:val="20"/>
              </w:rPr>
            </w:pPr>
            <w:r w:rsidRPr="00145427">
              <w:rPr>
                <w:rFonts w:ascii="Calibri" w:hAnsi="Calibri" w:cs="Calibri"/>
                <w:b/>
                <w:sz w:val="20"/>
              </w:rPr>
              <w:t>Effective date</w:t>
            </w:r>
          </w:p>
        </w:tc>
        <w:tc>
          <w:tcPr>
            <w:tcW w:w="1508" w:type="pct"/>
            <w:vAlign w:val="center"/>
          </w:tcPr>
          <w:p w14:paraId="6979DC0C" w14:textId="3F0633EE" w:rsidR="00145427" w:rsidRPr="00145427" w:rsidRDefault="00527FDA" w:rsidP="00145427">
            <w:pPr>
              <w:rPr>
                <w:rFonts w:ascii="Calibri" w:hAnsi="Calibri" w:cs="Calibri"/>
                <w:b/>
                <w:sz w:val="20"/>
              </w:rPr>
            </w:pPr>
            <w:r>
              <w:rPr>
                <w:rFonts w:ascii="Calibri" w:hAnsi="Calibri" w:cs="Calibri"/>
                <w:b/>
                <w:sz w:val="18"/>
              </w:rPr>
              <w:t>May</w:t>
            </w:r>
            <w:r w:rsidR="00695946">
              <w:rPr>
                <w:rFonts w:ascii="Calibri" w:hAnsi="Calibri" w:cs="Calibri"/>
                <w:b/>
                <w:sz w:val="18"/>
              </w:rPr>
              <w:t xml:space="preserve"> 2022</w:t>
            </w:r>
          </w:p>
        </w:tc>
      </w:tr>
      <w:tr w:rsidR="00145427" w:rsidRPr="00145427" w14:paraId="49DEE54A" w14:textId="77777777" w:rsidTr="00A00850">
        <w:trPr>
          <w:trHeight w:val="454"/>
        </w:trPr>
        <w:tc>
          <w:tcPr>
            <w:tcW w:w="992" w:type="pct"/>
            <w:shd w:val="clear" w:color="auto" w:fill="033F85"/>
            <w:vAlign w:val="center"/>
          </w:tcPr>
          <w:p w14:paraId="0B7E8990" w14:textId="77777777" w:rsidR="00145427" w:rsidRPr="00145427" w:rsidRDefault="00145427" w:rsidP="00145427">
            <w:pPr>
              <w:rPr>
                <w:rFonts w:ascii="Calibri" w:hAnsi="Calibri" w:cs="Calibri"/>
                <w:b/>
                <w:sz w:val="20"/>
              </w:rPr>
            </w:pPr>
            <w:r w:rsidRPr="00145427">
              <w:rPr>
                <w:rFonts w:ascii="Calibri" w:hAnsi="Calibri" w:cs="Calibri"/>
                <w:b/>
                <w:sz w:val="20"/>
              </w:rPr>
              <w:t>Responsible for</w:t>
            </w:r>
          </w:p>
        </w:tc>
        <w:tc>
          <w:tcPr>
            <w:tcW w:w="1509" w:type="pct"/>
            <w:vAlign w:val="center"/>
          </w:tcPr>
          <w:p w14:paraId="1070065A" w14:textId="2C32527A" w:rsidR="00145427" w:rsidRPr="00145427" w:rsidRDefault="00402C78" w:rsidP="00145427">
            <w:pPr>
              <w:rPr>
                <w:rFonts w:ascii="Calibri" w:hAnsi="Calibri" w:cs="Calibri"/>
                <w:b/>
                <w:sz w:val="20"/>
              </w:rPr>
            </w:pPr>
            <w:r w:rsidRPr="002F7403">
              <w:rPr>
                <w:rFonts w:ascii="Calibri" w:hAnsi="Calibri" w:cs="Calibri"/>
                <w:b/>
                <w:sz w:val="18"/>
                <w:szCs w:val="18"/>
              </w:rPr>
              <w:t xml:space="preserve">Employment </w:t>
            </w:r>
            <w:r w:rsidR="008B1FF4" w:rsidRPr="002F7403">
              <w:rPr>
                <w:rFonts w:ascii="Calibri" w:hAnsi="Calibri" w:cs="Calibri"/>
                <w:b/>
                <w:sz w:val="18"/>
                <w:szCs w:val="18"/>
              </w:rPr>
              <w:t>Consultants</w:t>
            </w:r>
          </w:p>
        </w:tc>
        <w:tc>
          <w:tcPr>
            <w:tcW w:w="991" w:type="pct"/>
            <w:shd w:val="clear" w:color="auto" w:fill="033F85"/>
            <w:vAlign w:val="center"/>
          </w:tcPr>
          <w:p w14:paraId="34B0552C" w14:textId="77777777" w:rsidR="00145427" w:rsidRPr="00145427" w:rsidRDefault="00145427" w:rsidP="00145427">
            <w:pPr>
              <w:rPr>
                <w:rFonts w:ascii="Calibri" w:hAnsi="Calibri" w:cs="Calibri"/>
                <w:b/>
                <w:sz w:val="20"/>
              </w:rPr>
            </w:pPr>
            <w:r w:rsidRPr="00145427">
              <w:rPr>
                <w:rFonts w:ascii="Calibri" w:hAnsi="Calibri" w:cs="Calibri"/>
                <w:b/>
                <w:sz w:val="20"/>
              </w:rPr>
              <w:t>Location</w:t>
            </w:r>
          </w:p>
        </w:tc>
        <w:tc>
          <w:tcPr>
            <w:tcW w:w="1508" w:type="pct"/>
            <w:vAlign w:val="center"/>
          </w:tcPr>
          <w:p w14:paraId="6BC04333" w14:textId="2C6FBC24" w:rsidR="00145427" w:rsidRPr="00145427" w:rsidRDefault="00602E07" w:rsidP="00145427">
            <w:pPr>
              <w:rPr>
                <w:rFonts w:ascii="Calibri" w:hAnsi="Calibri" w:cs="Calibri"/>
                <w:b/>
                <w:sz w:val="20"/>
              </w:rPr>
            </w:pPr>
            <w:r>
              <w:rPr>
                <w:rFonts w:ascii="Calibri" w:hAnsi="Calibri" w:cs="Calibri"/>
                <w:b/>
                <w:sz w:val="18"/>
                <w:szCs w:val="18"/>
              </w:rPr>
              <w:t>Preston (and sometimes at Head office Melbourne)</w:t>
            </w:r>
            <w:r w:rsidR="00A7090E">
              <w:rPr>
                <w:rFonts w:ascii="Calibri" w:hAnsi="Calibri" w:cs="Calibri"/>
                <w:b/>
                <w:sz w:val="18"/>
                <w:szCs w:val="18"/>
              </w:rPr>
              <w:t xml:space="preserve"> </w:t>
            </w:r>
          </w:p>
        </w:tc>
      </w:tr>
    </w:tbl>
    <w:p w14:paraId="070F1D61" w14:textId="77777777" w:rsidR="00145427" w:rsidRPr="00145427" w:rsidRDefault="00145427" w:rsidP="00145427">
      <w:pPr>
        <w:jc w:val="right"/>
        <w:rPr>
          <w:rFonts w:ascii="Calibri" w:eastAsia="Calibri" w:hAnsi="Calibri" w:cs="Calibri"/>
          <w:color w:val="FF0000"/>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145427" w:rsidRPr="00145427" w14:paraId="1588DB0C" w14:textId="77777777" w:rsidTr="00EC5B16">
        <w:trPr>
          <w:trHeight w:val="2041"/>
        </w:trPr>
        <w:tc>
          <w:tcPr>
            <w:tcW w:w="999" w:type="pct"/>
            <w:shd w:val="clear" w:color="auto" w:fill="033F85"/>
            <w:vAlign w:val="center"/>
          </w:tcPr>
          <w:p w14:paraId="69E6CF61" w14:textId="77777777" w:rsidR="00145427" w:rsidRPr="00145427" w:rsidRDefault="00145427" w:rsidP="00145427">
            <w:pPr>
              <w:rPr>
                <w:rFonts w:ascii="Calibri" w:hAnsi="Calibri" w:cs="Calibri"/>
                <w:sz w:val="20"/>
              </w:rPr>
            </w:pPr>
            <w:r w:rsidRPr="00A95338">
              <w:rPr>
                <w:rFonts w:ascii="Calibri" w:hAnsi="Calibri" w:cs="Calibri"/>
                <w:b/>
                <w:sz w:val="18"/>
              </w:rPr>
              <w:t>Organisation Overview</w:t>
            </w:r>
          </w:p>
        </w:tc>
        <w:tc>
          <w:tcPr>
            <w:tcW w:w="4001" w:type="pct"/>
            <w:vAlign w:val="center"/>
          </w:tcPr>
          <w:p w14:paraId="0A5BF736" w14:textId="1DD68315" w:rsidR="00E61B05" w:rsidRPr="00E61B05" w:rsidRDefault="00E61B05" w:rsidP="00EC5B16">
            <w:pPr>
              <w:rPr>
                <w:rFonts w:ascii="Calibri" w:hAnsi="Calibri" w:cs="Calibri"/>
                <w:sz w:val="18"/>
                <w:szCs w:val="18"/>
              </w:rPr>
            </w:pPr>
            <w:r w:rsidRPr="00E61B05">
              <w:rPr>
                <w:rFonts w:ascii="Calibri" w:hAnsi="Calibri" w:cs="Calibri"/>
                <w:sz w:val="18"/>
                <w:szCs w:val="18"/>
              </w:rPr>
              <w:t>Expression Australia’s aims to give all people who are Deaf and Hard of Hearing every opportunity to connect with and contribute to society and develop in all aspects of life, in their language of choice.  In addition, we are a</w:t>
            </w:r>
            <w:r w:rsidR="0066284D">
              <w:rPr>
                <w:rFonts w:ascii="Calibri" w:hAnsi="Calibri" w:cs="Calibri"/>
                <w:sz w:val="18"/>
                <w:szCs w:val="18"/>
              </w:rPr>
              <w:t xml:space="preserve"> bicultural </w:t>
            </w:r>
            <w:r w:rsidRPr="00E61B05">
              <w:rPr>
                <w:rFonts w:ascii="Calibri" w:hAnsi="Calibri" w:cs="Calibri"/>
                <w:sz w:val="18"/>
                <w:szCs w:val="18"/>
              </w:rPr>
              <w:t xml:space="preserve">inclusive organisation with an aim to be an employer of </w:t>
            </w:r>
            <w:r w:rsidR="00091501">
              <w:rPr>
                <w:rFonts w:ascii="Calibri" w:hAnsi="Calibri" w:cs="Calibri"/>
                <w:sz w:val="18"/>
                <w:szCs w:val="18"/>
              </w:rPr>
              <w:t xml:space="preserve">choice with </w:t>
            </w:r>
            <w:r w:rsidRPr="00E61B05">
              <w:rPr>
                <w:rFonts w:ascii="Calibri" w:hAnsi="Calibri" w:cs="Calibri"/>
                <w:sz w:val="18"/>
                <w:szCs w:val="18"/>
              </w:rPr>
              <w:t xml:space="preserve">an equal number of </w:t>
            </w:r>
            <w:proofErr w:type="gramStart"/>
            <w:r w:rsidRPr="00E61B05">
              <w:rPr>
                <w:rFonts w:ascii="Calibri" w:hAnsi="Calibri" w:cs="Calibri"/>
                <w:sz w:val="18"/>
                <w:szCs w:val="18"/>
              </w:rPr>
              <w:t>Deaf</w:t>
            </w:r>
            <w:r w:rsidR="00091501">
              <w:rPr>
                <w:rFonts w:ascii="Calibri" w:hAnsi="Calibri" w:cs="Calibri"/>
                <w:sz w:val="18"/>
                <w:szCs w:val="18"/>
              </w:rPr>
              <w:t xml:space="preserve">, </w:t>
            </w:r>
            <w:r w:rsidRPr="00E61B05">
              <w:rPr>
                <w:rFonts w:ascii="Calibri" w:hAnsi="Calibri" w:cs="Calibri"/>
                <w:sz w:val="18"/>
                <w:szCs w:val="18"/>
              </w:rPr>
              <w:t xml:space="preserve"> Hard</w:t>
            </w:r>
            <w:proofErr w:type="gramEnd"/>
            <w:r w:rsidRPr="00E61B05">
              <w:rPr>
                <w:rFonts w:ascii="Calibri" w:hAnsi="Calibri" w:cs="Calibri"/>
                <w:sz w:val="18"/>
                <w:szCs w:val="18"/>
              </w:rPr>
              <w:t xml:space="preserve"> of Hearing</w:t>
            </w:r>
            <w:r w:rsidR="00091501">
              <w:rPr>
                <w:rFonts w:ascii="Calibri" w:hAnsi="Calibri" w:cs="Calibri"/>
                <w:sz w:val="18"/>
                <w:szCs w:val="18"/>
              </w:rPr>
              <w:t xml:space="preserve"> and Hearing staff.</w:t>
            </w:r>
            <w:r w:rsidRPr="00E61B05">
              <w:rPr>
                <w:rFonts w:ascii="Calibri" w:hAnsi="Calibri" w:cs="Calibri"/>
                <w:sz w:val="18"/>
                <w:szCs w:val="18"/>
              </w:rPr>
              <w:t xml:space="preserve">. </w:t>
            </w:r>
          </w:p>
          <w:p w14:paraId="05278B6B" w14:textId="77777777" w:rsidR="00E61B05" w:rsidRPr="00E61B05" w:rsidRDefault="00E61B05" w:rsidP="00EC5B16">
            <w:pPr>
              <w:rPr>
                <w:rFonts w:ascii="Calibri" w:hAnsi="Calibri" w:cs="Calibri"/>
                <w:sz w:val="18"/>
                <w:szCs w:val="18"/>
              </w:rPr>
            </w:pPr>
          </w:p>
          <w:p w14:paraId="361D1A5B" w14:textId="591C2F35" w:rsidR="00145427" w:rsidRPr="00145427" w:rsidRDefault="00E61B05" w:rsidP="00EC5B16">
            <w:pPr>
              <w:rPr>
                <w:rFonts w:ascii="Calibri" w:hAnsi="Calibri" w:cs="Calibri"/>
                <w:sz w:val="20"/>
              </w:rPr>
            </w:pPr>
            <w:r w:rsidRPr="00E61B05">
              <w:rPr>
                <w:rFonts w:ascii="Calibri" w:hAnsi="Calibri" w:cs="Calibri"/>
                <w:sz w:val="18"/>
                <w:szCs w:val="18"/>
              </w:rPr>
              <w:t xml:space="preserve">Established in 1884, we strive to provide transformational services and support for our community to be able to participate across all areas of life, by optimising new technologies, addressing </w:t>
            </w:r>
            <w:proofErr w:type="gramStart"/>
            <w:r w:rsidRPr="00E61B05">
              <w:rPr>
                <w:rFonts w:ascii="Calibri" w:hAnsi="Calibri" w:cs="Calibri"/>
                <w:sz w:val="18"/>
                <w:szCs w:val="18"/>
              </w:rPr>
              <w:t>inequity</w:t>
            </w:r>
            <w:proofErr w:type="gramEnd"/>
            <w:r w:rsidRPr="00E61B05">
              <w:rPr>
                <w:rFonts w:ascii="Calibri" w:hAnsi="Calibri" w:cs="Calibri"/>
                <w:sz w:val="18"/>
                <w:szCs w:val="18"/>
              </w:rPr>
              <w:t xml:space="preserve"> and driving social change.  </w:t>
            </w:r>
          </w:p>
        </w:tc>
      </w:tr>
    </w:tbl>
    <w:p w14:paraId="3E480CF6" w14:textId="77777777" w:rsidR="00145427" w:rsidRPr="00145427" w:rsidRDefault="00145427" w:rsidP="00145427">
      <w:pPr>
        <w:rPr>
          <w:rFonts w:ascii="Calibri" w:eastAsia="Calibri" w:hAnsi="Calibri" w:cs="Calibri"/>
          <w:sz w:val="20"/>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145427" w:rsidRPr="00145427" w14:paraId="491AE0B6" w14:textId="77777777" w:rsidTr="00A00850">
        <w:trPr>
          <w:trHeight w:val="1701"/>
        </w:trPr>
        <w:tc>
          <w:tcPr>
            <w:tcW w:w="999" w:type="pct"/>
            <w:shd w:val="clear" w:color="auto" w:fill="033F85"/>
            <w:vAlign w:val="center"/>
          </w:tcPr>
          <w:p w14:paraId="6D261CA5" w14:textId="77777777" w:rsidR="00145427" w:rsidRPr="00145427" w:rsidRDefault="00145427" w:rsidP="00145427">
            <w:pPr>
              <w:rPr>
                <w:rFonts w:ascii="Calibri" w:hAnsi="Calibri" w:cs="Calibri"/>
                <w:sz w:val="20"/>
              </w:rPr>
            </w:pPr>
            <w:r w:rsidRPr="00A95338">
              <w:rPr>
                <w:rFonts w:ascii="Calibri" w:hAnsi="Calibri" w:cs="Calibri"/>
                <w:b/>
                <w:sz w:val="18"/>
              </w:rPr>
              <w:t>Role Overview</w:t>
            </w:r>
          </w:p>
        </w:tc>
        <w:tc>
          <w:tcPr>
            <w:tcW w:w="4001" w:type="pct"/>
            <w:vAlign w:val="center"/>
          </w:tcPr>
          <w:p w14:paraId="1FF88D79" w14:textId="3427CCE9" w:rsidR="00145427" w:rsidRPr="00C15C85" w:rsidRDefault="00015DA8" w:rsidP="00A7090E">
            <w:pPr>
              <w:spacing w:after="120"/>
              <w:rPr>
                <w:rFonts w:ascii="Calibri" w:hAnsi="Calibri" w:cs="Calibri"/>
                <w:sz w:val="18"/>
                <w:szCs w:val="18"/>
              </w:rPr>
            </w:pPr>
            <w:r>
              <w:rPr>
                <w:rFonts w:ascii="Calibri" w:hAnsi="Calibri" w:cs="Calibri"/>
                <w:sz w:val="18"/>
                <w:szCs w:val="18"/>
              </w:rPr>
              <w:t>This role</w:t>
            </w:r>
            <w:r w:rsidR="00537C64">
              <w:rPr>
                <w:rFonts w:ascii="Calibri" w:hAnsi="Calibri" w:cs="Calibri"/>
                <w:sz w:val="18"/>
                <w:szCs w:val="18"/>
              </w:rPr>
              <w:t xml:space="preserve"> </w:t>
            </w:r>
            <w:r w:rsidR="00402C78">
              <w:rPr>
                <w:rFonts w:ascii="Calibri" w:hAnsi="Calibri" w:cs="Calibri"/>
                <w:sz w:val="18"/>
                <w:szCs w:val="18"/>
              </w:rPr>
              <w:t xml:space="preserve">is responsible for </w:t>
            </w:r>
            <w:r w:rsidR="005B6EEF">
              <w:rPr>
                <w:rFonts w:ascii="Calibri" w:hAnsi="Calibri" w:cs="Calibri"/>
                <w:sz w:val="18"/>
                <w:szCs w:val="18"/>
              </w:rPr>
              <w:t xml:space="preserve">staff supervision, </w:t>
            </w:r>
            <w:proofErr w:type="gramStart"/>
            <w:r w:rsidR="001A43AC">
              <w:rPr>
                <w:rFonts w:ascii="Calibri" w:hAnsi="Calibri" w:cs="Calibri"/>
                <w:sz w:val="18"/>
                <w:szCs w:val="18"/>
              </w:rPr>
              <w:t>development</w:t>
            </w:r>
            <w:proofErr w:type="gramEnd"/>
            <w:r w:rsidR="001A43AC">
              <w:rPr>
                <w:rFonts w:ascii="Calibri" w:hAnsi="Calibri" w:cs="Calibri"/>
                <w:sz w:val="18"/>
                <w:szCs w:val="18"/>
              </w:rPr>
              <w:t xml:space="preserve"> and training. The Team Leader – Employment, works closely with </w:t>
            </w:r>
            <w:r w:rsidR="00362634">
              <w:rPr>
                <w:rFonts w:ascii="Calibri" w:hAnsi="Calibri" w:cs="Calibri"/>
                <w:sz w:val="18"/>
                <w:szCs w:val="18"/>
              </w:rPr>
              <w:t xml:space="preserve">Employment staff to </w:t>
            </w:r>
            <w:r w:rsidR="001B0C06">
              <w:rPr>
                <w:rFonts w:ascii="Calibri" w:hAnsi="Calibri" w:cs="Calibri"/>
                <w:sz w:val="18"/>
                <w:szCs w:val="18"/>
              </w:rPr>
              <w:t xml:space="preserve">ensure strategic </w:t>
            </w:r>
            <w:r w:rsidR="008F5F4F">
              <w:rPr>
                <w:rFonts w:ascii="Calibri" w:hAnsi="Calibri" w:cs="Calibri"/>
                <w:sz w:val="18"/>
                <w:szCs w:val="18"/>
              </w:rPr>
              <w:t xml:space="preserve">objectives, compliance and </w:t>
            </w:r>
            <w:r w:rsidR="001B0C06">
              <w:rPr>
                <w:rFonts w:ascii="Calibri" w:hAnsi="Calibri" w:cs="Calibri"/>
                <w:sz w:val="18"/>
                <w:szCs w:val="18"/>
              </w:rPr>
              <w:t xml:space="preserve">performance measure are understood and met by the Employment Consultants. </w:t>
            </w:r>
            <w:r w:rsidR="00956D47">
              <w:rPr>
                <w:rFonts w:ascii="Calibri" w:hAnsi="Calibri" w:cs="Calibri"/>
                <w:sz w:val="18"/>
                <w:szCs w:val="18"/>
              </w:rPr>
              <w:t xml:space="preserve">The Team Leader, Employment is also responsible for managing own </w:t>
            </w:r>
            <w:r w:rsidR="00956D47" w:rsidRPr="00C15C85">
              <w:rPr>
                <w:rFonts w:ascii="Calibri" w:hAnsi="Calibri" w:cs="Calibri"/>
                <w:sz w:val="18"/>
                <w:szCs w:val="18"/>
              </w:rPr>
              <w:t xml:space="preserve">caseload of Employment participants. </w:t>
            </w:r>
          </w:p>
          <w:p w14:paraId="6A25D9A1" w14:textId="0F389150" w:rsidR="009630F9" w:rsidRPr="00145427" w:rsidRDefault="009630F9" w:rsidP="00A7090E">
            <w:pPr>
              <w:spacing w:after="120"/>
              <w:rPr>
                <w:rFonts w:ascii="Calibri" w:hAnsi="Calibri" w:cs="Calibri"/>
                <w:sz w:val="20"/>
              </w:rPr>
            </w:pPr>
            <w:r w:rsidRPr="008F5F4F">
              <w:rPr>
                <w:rFonts w:ascii="Calibri" w:hAnsi="Calibri" w:cs="Calibri"/>
                <w:sz w:val="18"/>
                <w:szCs w:val="18"/>
              </w:rPr>
              <w:t>The role will also entail working closely with Manager of Employment Services in identifying and extending employment support pathways</w:t>
            </w:r>
            <w:r w:rsidR="00C15C85" w:rsidRPr="00C15C85">
              <w:rPr>
                <w:rFonts w:ascii="Calibri" w:hAnsi="Calibri" w:cs="Calibri"/>
                <w:sz w:val="18"/>
                <w:szCs w:val="18"/>
              </w:rPr>
              <w:t>/</w:t>
            </w:r>
            <w:r w:rsidR="00C15C85" w:rsidRPr="008F5F4F">
              <w:rPr>
                <w:rFonts w:ascii="Calibri" w:hAnsi="Calibri" w:cs="Calibri"/>
                <w:sz w:val="18"/>
                <w:szCs w:val="18"/>
              </w:rPr>
              <w:t>services</w:t>
            </w:r>
            <w:r w:rsidRPr="008F5F4F">
              <w:rPr>
                <w:rFonts w:ascii="Calibri" w:hAnsi="Calibri" w:cs="Calibri"/>
                <w:sz w:val="18"/>
                <w:szCs w:val="18"/>
              </w:rPr>
              <w:t xml:space="preserve"> for participants who may, but not limited to, have </w:t>
            </w:r>
            <w:r w:rsidR="00C15C85" w:rsidRPr="008F5F4F">
              <w:rPr>
                <w:rFonts w:ascii="Calibri" w:hAnsi="Calibri" w:cs="Calibri"/>
                <w:sz w:val="18"/>
                <w:szCs w:val="18"/>
              </w:rPr>
              <w:t xml:space="preserve">/ need </w:t>
            </w:r>
            <w:r w:rsidRPr="008F5F4F">
              <w:rPr>
                <w:rFonts w:ascii="Calibri" w:hAnsi="Calibri" w:cs="Calibri"/>
                <w:sz w:val="18"/>
                <w:szCs w:val="18"/>
              </w:rPr>
              <w:t xml:space="preserve">employment supports within their National Disability Insurance Scheme (NDIS) Plan and those who identified under the School Leavers Employment </w:t>
            </w:r>
            <w:r w:rsidR="00C15C85" w:rsidRPr="00C15C85">
              <w:rPr>
                <w:rFonts w:ascii="Calibri" w:hAnsi="Calibri" w:cs="Calibri"/>
                <w:sz w:val="18"/>
                <w:szCs w:val="18"/>
              </w:rPr>
              <w:t>Supports (</w:t>
            </w:r>
            <w:r w:rsidRPr="008F5F4F">
              <w:rPr>
                <w:rFonts w:ascii="Calibri" w:hAnsi="Calibri" w:cs="Calibri"/>
                <w:sz w:val="18"/>
                <w:szCs w:val="18"/>
              </w:rPr>
              <w:t>SLES).</w:t>
            </w:r>
          </w:p>
        </w:tc>
      </w:tr>
    </w:tbl>
    <w:p w14:paraId="272B7D30" w14:textId="77777777" w:rsidR="00145427" w:rsidRPr="00145427" w:rsidRDefault="00145427" w:rsidP="00145427">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145427" w:rsidRPr="00145427" w14:paraId="0EE58BE3" w14:textId="77777777" w:rsidTr="00A00850">
        <w:trPr>
          <w:trHeight w:val="624"/>
        </w:trPr>
        <w:tc>
          <w:tcPr>
            <w:tcW w:w="5000" w:type="pct"/>
            <w:gridSpan w:val="2"/>
            <w:shd w:val="clear" w:color="auto" w:fill="033F85"/>
            <w:vAlign w:val="center"/>
          </w:tcPr>
          <w:p w14:paraId="4A6E5076" w14:textId="77777777" w:rsidR="00145427" w:rsidRPr="00145427" w:rsidRDefault="00145427" w:rsidP="00145427">
            <w:pPr>
              <w:rPr>
                <w:rFonts w:ascii="Calibri" w:hAnsi="Calibri"/>
                <w:b/>
                <w:bCs/>
                <w:sz w:val="18"/>
              </w:rPr>
            </w:pPr>
            <w:r w:rsidRPr="00145427">
              <w:rPr>
                <w:rFonts w:ascii="Calibri" w:hAnsi="Calibri"/>
                <w:b/>
                <w:bCs/>
                <w:sz w:val="18"/>
              </w:rPr>
              <w:t>Job Specific Responsibilities</w:t>
            </w:r>
          </w:p>
          <w:p w14:paraId="05119749" w14:textId="77777777" w:rsidR="00145427" w:rsidRPr="00145427" w:rsidRDefault="00145427" w:rsidP="00145427">
            <w:pPr>
              <w:rPr>
                <w:rFonts w:ascii="Calibri" w:hAnsi="Calibri" w:cs="Calibri"/>
                <w:sz w:val="20"/>
              </w:rPr>
            </w:pPr>
            <w:r w:rsidRPr="00145427">
              <w:rPr>
                <w:rFonts w:ascii="Calibri" w:hAnsi="Calibri" w:cs="Calibri"/>
                <w:i/>
                <w:sz w:val="18"/>
              </w:rPr>
              <w:t>Key performance indicators will be clearly defined through the performance planning process</w:t>
            </w:r>
            <w:r w:rsidRPr="00145427">
              <w:rPr>
                <w:rFonts w:ascii="Calibri" w:hAnsi="Calibri" w:cs="Calibri"/>
                <w:i/>
                <w:sz w:val="20"/>
              </w:rPr>
              <w:t>.</w:t>
            </w:r>
          </w:p>
        </w:tc>
      </w:tr>
      <w:tr w:rsidR="00145427" w:rsidRPr="00145427" w14:paraId="661CBEFC" w14:textId="77777777" w:rsidTr="0071572C">
        <w:trPr>
          <w:trHeight w:val="1135"/>
        </w:trPr>
        <w:tc>
          <w:tcPr>
            <w:tcW w:w="1015" w:type="pct"/>
            <w:shd w:val="clear" w:color="auto" w:fill="033F85"/>
            <w:vAlign w:val="center"/>
          </w:tcPr>
          <w:p w14:paraId="17343811" w14:textId="77777777" w:rsidR="00145427" w:rsidRPr="00A95338" w:rsidRDefault="00145427" w:rsidP="00145427">
            <w:pPr>
              <w:rPr>
                <w:rFonts w:ascii="Calibri" w:hAnsi="Calibri" w:cs="Calibri"/>
                <w:b/>
                <w:sz w:val="18"/>
              </w:rPr>
            </w:pPr>
            <w:r w:rsidRPr="00145427">
              <w:rPr>
                <w:rFonts w:ascii="Calibri" w:hAnsi="Calibri" w:cs="Calibri"/>
                <w:b/>
                <w:sz w:val="18"/>
              </w:rPr>
              <w:t>Contribute to the achievement of Expression Australia’s strategic objectives</w:t>
            </w:r>
          </w:p>
        </w:tc>
        <w:tc>
          <w:tcPr>
            <w:tcW w:w="3985" w:type="pct"/>
            <w:shd w:val="clear" w:color="auto" w:fill="auto"/>
            <w:vAlign w:val="center"/>
          </w:tcPr>
          <w:p w14:paraId="4957AB48" w14:textId="77777777" w:rsidR="00145427" w:rsidRPr="00A95338" w:rsidRDefault="00145427" w:rsidP="00145427">
            <w:pPr>
              <w:numPr>
                <w:ilvl w:val="0"/>
                <w:numId w:val="32"/>
              </w:numPr>
              <w:contextualSpacing/>
              <w:rPr>
                <w:rFonts w:ascii="Calibri" w:hAnsi="Calibri" w:cs="Calibri"/>
                <w:sz w:val="18"/>
                <w:szCs w:val="18"/>
              </w:rPr>
            </w:pPr>
            <w:r w:rsidRPr="00A95338">
              <w:rPr>
                <w:rFonts w:ascii="Calibri" w:hAnsi="Calibri" w:cs="Calibri"/>
                <w:sz w:val="18"/>
                <w:szCs w:val="18"/>
              </w:rPr>
              <w:t xml:space="preserve">Advance Expression Australia strategic plan and its vision through executing the organisation’s strategic priorities. </w:t>
            </w:r>
          </w:p>
          <w:p w14:paraId="4352D175" w14:textId="77777777" w:rsidR="00145427" w:rsidRPr="00A95338" w:rsidRDefault="00145427" w:rsidP="00145427">
            <w:pPr>
              <w:numPr>
                <w:ilvl w:val="0"/>
                <w:numId w:val="32"/>
              </w:numPr>
              <w:contextualSpacing/>
              <w:rPr>
                <w:rFonts w:ascii="Calibri" w:hAnsi="Calibri" w:cs="Calibri"/>
                <w:sz w:val="18"/>
                <w:szCs w:val="18"/>
              </w:rPr>
            </w:pPr>
            <w:r w:rsidRPr="00A95338">
              <w:rPr>
                <w:rFonts w:ascii="Calibri" w:hAnsi="Calibri" w:cs="Calibri"/>
                <w:sz w:val="18"/>
                <w:szCs w:val="18"/>
              </w:rPr>
              <w:t xml:space="preserve">Model behaviours that are consistent with the mission and beliefs of the strategic plan.   </w:t>
            </w:r>
          </w:p>
          <w:p w14:paraId="5B3A4959" w14:textId="77777777" w:rsidR="00145427" w:rsidRPr="00A95338" w:rsidRDefault="00145427" w:rsidP="00145427">
            <w:pPr>
              <w:numPr>
                <w:ilvl w:val="0"/>
                <w:numId w:val="32"/>
              </w:numPr>
              <w:contextualSpacing/>
              <w:rPr>
                <w:rFonts w:ascii="Calibri" w:hAnsi="Calibri" w:cs="Calibri"/>
                <w:sz w:val="18"/>
                <w:szCs w:val="18"/>
              </w:rPr>
            </w:pPr>
            <w:r w:rsidRPr="00A95338">
              <w:rPr>
                <w:rFonts w:ascii="Calibri" w:hAnsi="Calibri" w:cs="Calibri"/>
                <w:sz w:val="18"/>
                <w:szCs w:val="18"/>
              </w:rPr>
              <w:t>Model behaviours that reflect our values</w:t>
            </w:r>
          </w:p>
        </w:tc>
      </w:tr>
      <w:tr w:rsidR="00145427" w:rsidRPr="00145427" w14:paraId="57383B7B" w14:textId="77777777" w:rsidTr="0071572C">
        <w:trPr>
          <w:trHeight w:val="1134"/>
        </w:trPr>
        <w:tc>
          <w:tcPr>
            <w:tcW w:w="1015" w:type="pct"/>
            <w:shd w:val="clear" w:color="auto" w:fill="033F85"/>
            <w:vAlign w:val="center"/>
          </w:tcPr>
          <w:p w14:paraId="77D7B9B6" w14:textId="77777777" w:rsidR="00145427" w:rsidRPr="00145427" w:rsidRDefault="00145427" w:rsidP="00145427">
            <w:pPr>
              <w:rPr>
                <w:rFonts w:ascii="Calibri" w:hAnsi="Calibri" w:cs="Calibri"/>
                <w:b/>
                <w:sz w:val="18"/>
              </w:rPr>
            </w:pPr>
            <w:r w:rsidRPr="00145427">
              <w:rPr>
                <w:rFonts w:ascii="Calibri" w:hAnsi="Calibri" w:cs="Calibri"/>
                <w:b/>
                <w:sz w:val="18"/>
              </w:rPr>
              <w:t>OHS &amp; Quality Compliance</w:t>
            </w:r>
          </w:p>
        </w:tc>
        <w:tc>
          <w:tcPr>
            <w:tcW w:w="3985" w:type="pct"/>
            <w:shd w:val="clear" w:color="auto" w:fill="auto"/>
            <w:vAlign w:val="center"/>
          </w:tcPr>
          <w:p w14:paraId="29FC7819" w14:textId="77777777" w:rsidR="00145427" w:rsidRPr="00A95338" w:rsidRDefault="00145427" w:rsidP="00145427">
            <w:pPr>
              <w:numPr>
                <w:ilvl w:val="0"/>
                <w:numId w:val="33"/>
              </w:numPr>
              <w:contextualSpacing/>
              <w:rPr>
                <w:rFonts w:ascii="Calibri" w:hAnsi="Calibri" w:cs="Calibri"/>
                <w:sz w:val="18"/>
                <w:szCs w:val="18"/>
              </w:rPr>
            </w:pPr>
            <w:r w:rsidRPr="00A95338">
              <w:rPr>
                <w:rFonts w:ascii="Calibri" w:hAnsi="Calibri" w:cs="Calibri"/>
                <w:sz w:val="18"/>
                <w:szCs w:val="18"/>
              </w:rPr>
              <w:t>Take reasonable care for their own health and safety, and health and safety of others</w:t>
            </w:r>
          </w:p>
          <w:p w14:paraId="55983005" w14:textId="77777777" w:rsidR="00145427" w:rsidRPr="00A95338" w:rsidRDefault="00145427" w:rsidP="00145427">
            <w:pPr>
              <w:numPr>
                <w:ilvl w:val="0"/>
                <w:numId w:val="33"/>
              </w:numPr>
              <w:contextualSpacing/>
              <w:rPr>
                <w:rFonts w:ascii="Calibri" w:hAnsi="Calibri" w:cs="Calibri"/>
                <w:sz w:val="18"/>
                <w:szCs w:val="18"/>
              </w:rPr>
            </w:pPr>
            <w:r w:rsidRPr="00A95338">
              <w:rPr>
                <w:rFonts w:ascii="Calibri" w:hAnsi="Calibri" w:cs="Calibri"/>
                <w:sz w:val="18"/>
                <w:szCs w:val="18"/>
              </w:rPr>
              <w:t>Adhere to OHS guidelines</w:t>
            </w:r>
          </w:p>
          <w:p w14:paraId="4A7720F5" w14:textId="77777777" w:rsidR="00145427" w:rsidRPr="00A95338" w:rsidRDefault="00145427" w:rsidP="00145427">
            <w:pPr>
              <w:numPr>
                <w:ilvl w:val="0"/>
                <w:numId w:val="33"/>
              </w:numPr>
              <w:contextualSpacing/>
              <w:rPr>
                <w:rFonts w:ascii="Calibri" w:hAnsi="Calibri" w:cs="Calibri"/>
                <w:sz w:val="18"/>
                <w:szCs w:val="18"/>
              </w:rPr>
            </w:pPr>
            <w:r w:rsidRPr="00A95338">
              <w:rPr>
                <w:rFonts w:ascii="Calibri" w:hAnsi="Calibri"/>
                <w:sz w:val="18"/>
                <w:szCs w:val="18"/>
              </w:rPr>
              <w:t>Adhere to the organisation’s Quality framework</w:t>
            </w:r>
          </w:p>
        </w:tc>
      </w:tr>
      <w:tr w:rsidR="00145427" w:rsidRPr="00145427" w14:paraId="58C1D9BA" w14:textId="77777777" w:rsidTr="0071572C">
        <w:trPr>
          <w:trHeight w:val="1134"/>
        </w:trPr>
        <w:tc>
          <w:tcPr>
            <w:tcW w:w="1015" w:type="pct"/>
            <w:shd w:val="clear" w:color="auto" w:fill="033F85"/>
            <w:vAlign w:val="center"/>
          </w:tcPr>
          <w:p w14:paraId="234ECDC7" w14:textId="6BCF1725" w:rsidR="00145427" w:rsidRPr="00145427" w:rsidRDefault="009C5D70" w:rsidP="00145427">
            <w:pPr>
              <w:rPr>
                <w:rFonts w:ascii="Calibri" w:hAnsi="Calibri" w:cs="Calibri"/>
                <w:b/>
                <w:sz w:val="18"/>
              </w:rPr>
            </w:pPr>
            <w:r>
              <w:rPr>
                <w:rFonts w:ascii="Calibri" w:hAnsi="Calibri" w:cs="Calibri"/>
                <w:b/>
                <w:sz w:val="18"/>
              </w:rPr>
              <w:t>Leadership and Development</w:t>
            </w:r>
          </w:p>
        </w:tc>
        <w:tc>
          <w:tcPr>
            <w:tcW w:w="3985" w:type="pct"/>
            <w:shd w:val="clear" w:color="auto" w:fill="auto"/>
            <w:vAlign w:val="center"/>
          </w:tcPr>
          <w:p w14:paraId="0DBF15F7" w14:textId="30CBEDC1" w:rsidR="00E2698E" w:rsidRPr="00A95338" w:rsidRDefault="00956D47" w:rsidP="00E2698E">
            <w:pPr>
              <w:numPr>
                <w:ilvl w:val="0"/>
                <w:numId w:val="39"/>
              </w:numPr>
              <w:ind w:left="743"/>
              <w:contextualSpacing/>
              <w:rPr>
                <w:rFonts w:ascii="Calibri" w:hAnsi="Calibri" w:cs="Calibri"/>
                <w:sz w:val="18"/>
                <w:szCs w:val="18"/>
              </w:rPr>
            </w:pPr>
            <w:r w:rsidRPr="00A95338">
              <w:rPr>
                <w:rFonts w:ascii="Calibri" w:hAnsi="Calibri" w:cs="Calibri"/>
                <w:sz w:val="18"/>
                <w:szCs w:val="18"/>
              </w:rPr>
              <w:t>Ensure o</w:t>
            </w:r>
            <w:r w:rsidR="00E2698E" w:rsidRPr="00A95338">
              <w:rPr>
                <w:rFonts w:ascii="Calibri" w:hAnsi="Calibri" w:cs="Calibri"/>
                <w:sz w:val="18"/>
                <w:szCs w:val="18"/>
              </w:rPr>
              <w:t xml:space="preserve">rganisational and departmental strategy is understood and implemented </w:t>
            </w:r>
            <w:r w:rsidRPr="00A95338">
              <w:rPr>
                <w:rFonts w:ascii="Calibri" w:hAnsi="Calibri" w:cs="Calibri"/>
                <w:sz w:val="18"/>
                <w:szCs w:val="18"/>
              </w:rPr>
              <w:t>by Employment team</w:t>
            </w:r>
          </w:p>
          <w:p w14:paraId="76BA4EFD" w14:textId="673BA30F" w:rsidR="00E2698E" w:rsidRPr="00A95338" w:rsidRDefault="00E2698E" w:rsidP="00E2698E">
            <w:pPr>
              <w:numPr>
                <w:ilvl w:val="0"/>
                <w:numId w:val="39"/>
              </w:numPr>
              <w:ind w:left="743"/>
              <w:contextualSpacing/>
              <w:rPr>
                <w:rFonts w:ascii="Calibri" w:hAnsi="Calibri" w:cs="Calibri"/>
                <w:sz w:val="18"/>
                <w:szCs w:val="18"/>
              </w:rPr>
            </w:pPr>
            <w:r w:rsidRPr="00A95338">
              <w:rPr>
                <w:rFonts w:ascii="Calibri" w:hAnsi="Calibri" w:cs="Calibri"/>
                <w:sz w:val="18"/>
                <w:szCs w:val="18"/>
              </w:rPr>
              <w:t>Supervis</w:t>
            </w:r>
            <w:r w:rsidR="00956D47" w:rsidRPr="00A95338">
              <w:rPr>
                <w:rFonts w:ascii="Calibri" w:hAnsi="Calibri" w:cs="Calibri"/>
                <w:sz w:val="18"/>
                <w:szCs w:val="18"/>
              </w:rPr>
              <w:t>e</w:t>
            </w:r>
            <w:r w:rsidRPr="00A95338">
              <w:rPr>
                <w:rFonts w:ascii="Calibri" w:hAnsi="Calibri" w:cs="Calibri"/>
                <w:sz w:val="18"/>
                <w:szCs w:val="18"/>
              </w:rPr>
              <w:t xml:space="preserve">, </w:t>
            </w:r>
            <w:proofErr w:type="gramStart"/>
            <w:r w:rsidR="00956D47" w:rsidRPr="00A95338">
              <w:rPr>
                <w:rFonts w:ascii="Calibri" w:hAnsi="Calibri" w:cs="Calibri"/>
                <w:sz w:val="18"/>
                <w:szCs w:val="18"/>
              </w:rPr>
              <w:t>develop</w:t>
            </w:r>
            <w:proofErr w:type="gramEnd"/>
            <w:r w:rsidR="00956D47" w:rsidRPr="00A95338">
              <w:rPr>
                <w:rFonts w:ascii="Calibri" w:hAnsi="Calibri" w:cs="Calibri"/>
                <w:sz w:val="18"/>
                <w:szCs w:val="18"/>
              </w:rPr>
              <w:t xml:space="preserve"> and provide</w:t>
            </w:r>
            <w:r w:rsidRPr="00A95338">
              <w:rPr>
                <w:rFonts w:ascii="Calibri" w:hAnsi="Calibri" w:cs="Calibri"/>
                <w:sz w:val="18"/>
                <w:szCs w:val="18"/>
              </w:rPr>
              <w:t xml:space="preserve"> feedback, coaching and leadership is direct reports </w:t>
            </w:r>
          </w:p>
          <w:p w14:paraId="64752AD5" w14:textId="37FB704D" w:rsidR="00E2698E" w:rsidRPr="00A95338" w:rsidRDefault="00E2698E" w:rsidP="00E2698E">
            <w:pPr>
              <w:numPr>
                <w:ilvl w:val="0"/>
                <w:numId w:val="39"/>
              </w:numPr>
              <w:ind w:left="743"/>
              <w:contextualSpacing/>
              <w:rPr>
                <w:rFonts w:ascii="Calibri" w:hAnsi="Calibri" w:cs="Calibri"/>
                <w:sz w:val="18"/>
                <w:szCs w:val="18"/>
              </w:rPr>
            </w:pPr>
            <w:r w:rsidRPr="00A95338">
              <w:rPr>
                <w:rFonts w:ascii="Calibri" w:hAnsi="Calibri" w:cs="Calibri"/>
                <w:sz w:val="18"/>
                <w:szCs w:val="18"/>
              </w:rPr>
              <w:t>In consultation with the Manager</w:t>
            </w:r>
            <w:r w:rsidR="00A85E17">
              <w:rPr>
                <w:rFonts w:ascii="Calibri" w:hAnsi="Calibri" w:cs="Calibri"/>
                <w:sz w:val="18"/>
                <w:szCs w:val="18"/>
              </w:rPr>
              <w:t xml:space="preserve">, </w:t>
            </w:r>
            <w:r w:rsidRPr="00A95338">
              <w:rPr>
                <w:rFonts w:ascii="Calibri" w:hAnsi="Calibri" w:cs="Calibri"/>
                <w:sz w:val="18"/>
                <w:szCs w:val="18"/>
              </w:rPr>
              <w:t>Employment, collaborate on the recruitment of staff</w:t>
            </w:r>
          </w:p>
          <w:p w14:paraId="34C4103C" w14:textId="6533B656" w:rsidR="007640A1" w:rsidRPr="00A95338" w:rsidRDefault="00E2698E" w:rsidP="007640A1">
            <w:pPr>
              <w:numPr>
                <w:ilvl w:val="0"/>
                <w:numId w:val="39"/>
              </w:numPr>
              <w:ind w:left="743"/>
              <w:contextualSpacing/>
              <w:rPr>
                <w:rFonts w:ascii="Calibri" w:hAnsi="Calibri" w:cs="Calibri"/>
                <w:sz w:val="18"/>
                <w:szCs w:val="18"/>
              </w:rPr>
            </w:pPr>
            <w:r w:rsidRPr="00A95338">
              <w:rPr>
                <w:rFonts w:ascii="Calibri" w:hAnsi="Calibri" w:cs="Calibri"/>
                <w:sz w:val="18"/>
                <w:szCs w:val="18"/>
              </w:rPr>
              <w:t>Support the Manage</w:t>
            </w:r>
            <w:r w:rsidR="00956D47" w:rsidRPr="00A95338">
              <w:rPr>
                <w:rFonts w:ascii="Calibri" w:hAnsi="Calibri" w:cs="Calibri"/>
                <w:sz w:val="18"/>
                <w:szCs w:val="18"/>
              </w:rPr>
              <w:t>r,</w:t>
            </w:r>
            <w:r w:rsidRPr="00A95338">
              <w:rPr>
                <w:rFonts w:ascii="Calibri" w:hAnsi="Calibri" w:cs="Calibri"/>
                <w:sz w:val="18"/>
                <w:szCs w:val="18"/>
              </w:rPr>
              <w:t xml:space="preserve"> Employment to create a positive and productive team environment and provide feedback as necessary</w:t>
            </w:r>
          </w:p>
          <w:p w14:paraId="5837338F" w14:textId="18506422" w:rsidR="0071572C" w:rsidRPr="00A95338" w:rsidRDefault="00E2698E" w:rsidP="007640A1">
            <w:pPr>
              <w:numPr>
                <w:ilvl w:val="0"/>
                <w:numId w:val="39"/>
              </w:numPr>
              <w:ind w:left="743"/>
              <w:contextualSpacing/>
              <w:rPr>
                <w:rFonts w:ascii="Calibri" w:hAnsi="Calibri" w:cs="Calibri"/>
                <w:sz w:val="18"/>
                <w:szCs w:val="18"/>
              </w:rPr>
            </w:pPr>
            <w:r w:rsidRPr="00A95338">
              <w:rPr>
                <w:rFonts w:ascii="Calibri" w:hAnsi="Calibri" w:cs="Calibri"/>
                <w:sz w:val="18"/>
                <w:szCs w:val="18"/>
              </w:rPr>
              <w:t>Proactively seek growth</w:t>
            </w:r>
            <w:r w:rsidR="007640A1" w:rsidRPr="00A95338">
              <w:rPr>
                <w:rFonts w:ascii="Calibri" w:hAnsi="Calibri" w:cs="Calibri"/>
                <w:sz w:val="18"/>
                <w:szCs w:val="18"/>
              </w:rPr>
              <w:t xml:space="preserve">, </w:t>
            </w:r>
            <w:proofErr w:type="gramStart"/>
            <w:r w:rsidR="007640A1" w:rsidRPr="00A95338">
              <w:rPr>
                <w:rFonts w:ascii="Calibri" w:hAnsi="Calibri" w:cs="Calibri"/>
                <w:sz w:val="18"/>
                <w:szCs w:val="18"/>
              </w:rPr>
              <w:t>collaboration</w:t>
            </w:r>
            <w:proofErr w:type="gramEnd"/>
            <w:r w:rsidR="007640A1" w:rsidRPr="00A95338">
              <w:rPr>
                <w:rFonts w:ascii="Calibri" w:hAnsi="Calibri" w:cs="Calibri"/>
                <w:sz w:val="18"/>
                <w:szCs w:val="18"/>
              </w:rPr>
              <w:t xml:space="preserve"> and partnership</w:t>
            </w:r>
            <w:r w:rsidRPr="00A95338">
              <w:rPr>
                <w:rFonts w:ascii="Calibri" w:hAnsi="Calibri" w:cs="Calibri"/>
                <w:sz w:val="18"/>
                <w:szCs w:val="18"/>
              </w:rPr>
              <w:t xml:space="preserve"> opportunities for </w:t>
            </w:r>
            <w:r w:rsidR="007640A1" w:rsidRPr="00A95338">
              <w:rPr>
                <w:rFonts w:ascii="Calibri" w:hAnsi="Calibri" w:cs="Calibri"/>
                <w:sz w:val="18"/>
                <w:szCs w:val="18"/>
              </w:rPr>
              <w:t>Employment department</w:t>
            </w:r>
          </w:p>
        </w:tc>
      </w:tr>
      <w:tr w:rsidR="00CD001C" w:rsidRPr="00145427" w14:paraId="585234D4" w14:textId="77777777" w:rsidTr="0071572C">
        <w:trPr>
          <w:trHeight w:val="1134"/>
        </w:trPr>
        <w:tc>
          <w:tcPr>
            <w:tcW w:w="1015" w:type="pct"/>
            <w:shd w:val="clear" w:color="auto" w:fill="033F85"/>
            <w:vAlign w:val="center"/>
          </w:tcPr>
          <w:p w14:paraId="3C9C6104" w14:textId="3823C49B" w:rsidR="00CD001C" w:rsidRDefault="00F80D4A" w:rsidP="00145427">
            <w:pPr>
              <w:rPr>
                <w:rFonts w:ascii="Calibri" w:hAnsi="Calibri" w:cs="Calibri"/>
                <w:b/>
                <w:sz w:val="18"/>
              </w:rPr>
            </w:pPr>
            <w:r>
              <w:rPr>
                <w:rFonts w:ascii="Calibri" w:hAnsi="Calibri" w:cs="Calibri"/>
                <w:b/>
                <w:sz w:val="18"/>
              </w:rPr>
              <w:t>Team leader</w:t>
            </w:r>
          </w:p>
        </w:tc>
        <w:tc>
          <w:tcPr>
            <w:tcW w:w="3985" w:type="pct"/>
            <w:shd w:val="clear" w:color="auto" w:fill="auto"/>
            <w:vAlign w:val="center"/>
          </w:tcPr>
          <w:p w14:paraId="4442675F" w14:textId="06A57B1A" w:rsidR="009311D5" w:rsidRPr="00A95338" w:rsidRDefault="009311D5" w:rsidP="009311D5">
            <w:pPr>
              <w:numPr>
                <w:ilvl w:val="0"/>
                <w:numId w:val="39"/>
              </w:numPr>
              <w:ind w:left="743"/>
              <w:contextualSpacing/>
              <w:rPr>
                <w:rFonts w:ascii="Calibri" w:hAnsi="Calibri" w:cs="Calibri"/>
                <w:sz w:val="18"/>
                <w:szCs w:val="18"/>
              </w:rPr>
            </w:pPr>
            <w:r w:rsidRPr="00A95338">
              <w:rPr>
                <w:rFonts w:ascii="Calibri" w:hAnsi="Calibri" w:cs="Calibri"/>
                <w:sz w:val="18"/>
                <w:szCs w:val="18"/>
              </w:rPr>
              <w:t xml:space="preserve">Develop the </w:t>
            </w:r>
            <w:r w:rsidR="00441024">
              <w:rPr>
                <w:rFonts w:ascii="Calibri" w:hAnsi="Calibri" w:cs="Calibri"/>
                <w:sz w:val="18"/>
                <w:szCs w:val="18"/>
              </w:rPr>
              <w:t>capability</w:t>
            </w:r>
            <w:r w:rsidRPr="00A95338">
              <w:rPr>
                <w:rFonts w:ascii="Calibri" w:hAnsi="Calibri" w:cs="Calibri"/>
                <w:sz w:val="18"/>
                <w:szCs w:val="18"/>
              </w:rPr>
              <w:t xml:space="preserve"> of employment consultants to work autonomously </w:t>
            </w:r>
            <w:r w:rsidR="00C82E85" w:rsidRPr="00A95338">
              <w:rPr>
                <w:rFonts w:ascii="Calibri" w:hAnsi="Calibri" w:cs="Calibri"/>
                <w:sz w:val="18"/>
                <w:szCs w:val="18"/>
              </w:rPr>
              <w:t>and in line with the DES Grant Agreement</w:t>
            </w:r>
            <w:r w:rsidRPr="00A95338">
              <w:rPr>
                <w:rFonts w:ascii="Calibri" w:hAnsi="Calibri" w:cs="Calibri"/>
                <w:sz w:val="18"/>
                <w:szCs w:val="18"/>
              </w:rPr>
              <w:t xml:space="preserve"> </w:t>
            </w:r>
          </w:p>
          <w:p w14:paraId="42849090" w14:textId="2E11CECD" w:rsidR="009311D5" w:rsidRPr="00A95338" w:rsidRDefault="009311D5" w:rsidP="009311D5">
            <w:pPr>
              <w:numPr>
                <w:ilvl w:val="0"/>
                <w:numId w:val="39"/>
              </w:numPr>
              <w:ind w:left="743"/>
              <w:contextualSpacing/>
              <w:rPr>
                <w:rFonts w:ascii="Calibri" w:hAnsi="Calibri" w:cs="Calibri"/>
                <w:sz w:val="18"/>
                <w:szCs w:val="18"/>
              </w:rPr>
            </w:pPr>
            <w:r w:rsidRPr="00A95338">
              <w:rPr>
                <w:rFonts w:ascii="Calibri" w:hAnsi="Calibri" w:cs="Calibri"/>
                <w:sz w:val="18"/>
                <w:szCs w:val="18"/>
              </w:rPr>
              <w:t xml:space="preserve">Create an </w:t>
            </w:r>
            <w:r w:rsidR="009D2284" w:rsidRPr="00A95338">
              <w:rPr>
                <w:rFonts w:ascii="Calibri" w:hAnsi="Calibri" w:cs="Calibri"/>
                <w:sz w:val="18"/>
                <w:szCs w:val="18"/>
              </w:rPr>
              <w:t>effective</w:t>
            </w:r>
            <w:r w:rsidRPr="00A95338">
              <w:rPr>
                <w:rFonts w:ascii="Calibri" w:hAnsi="Calibri" w:cs="Calibri"/>
                <w:sz w:val="18"/>
                <w:szCs w:val="18"/>
              </w:rPr>
              <w:t xml:space="preserve"> team environment</w:t>
            </w:r>
          </w:p>
          <w:p w14:paraId="1CCBFEA4" w14:textId="7B09D97E" w:rsidR="009311D5" w:rsidRPr="00A95338" w:rsidRDefault="009311D5" w:rsidP="001D2664">
            <w:pPr>
              <w:numPr>
                <w:ilvl w:val="0"/>
                <w:numId w:val="39"/>
              </w:numPr>
              <w:ind w:left="743"/>
              <w:contextualSpacing/>
              <w:rPr>
                <w:rFonts w:ascii="Calibri" w:hAnsi="Calibri" w:cs="Calibri"/>
                <w:sz w:val="18"/>
                <w:szCs w:val="18"/>
              </w:rPr>
            </w:pPr>
            <w:r w:rsidRPr="00A95338">
              <w:rPr>
                <w:rFonts w:ascii="Calibri" w:hAnsi="Calibri" w:cs="Calibri"/>
                <w:sz w:val="18"/>
                <w:szCs w:val="18"/>
              </w:rPr>
              <w:t xml:space="preserve">Develop training resources for </w:t>
            </w:r>
            <w:r w:rsidR="00530E38" w:rsidRPr="00A95338">
              <w:rPr>
                <w:rFonts w:ascii="Calibri" w:hAnsi="Calibri" w:cs="Calibri"/>
                <w:sz w:val="18"/>
                <w:szCs w:val="18"/>
              </w:rPr>
              <w:t>staff</w:t>
            </w:r>
            <w:r w:rsidR="008E4561" w:rsidRPr="00A95338">
              <w:rPr>
                <w:rFonts w:ascii="Calibri" w:hAnsi="Calibri" w:cs="Calibri"/>
                <w:sz w:val="18"/>
                <w:szCs w:val="18"/>
              </w:rPr>
              <w:t xml:space="preserve"> and deliver regular training sessions</w:t>
            </w:r>
          </w:p>
          <w:p w14:paraId="72A64EA1" w14:textId="52A5738F" w:rsidR="00CD001C" w:rsidRPr="00A95338" w:rsidRDefault="009311D5" w:rsidP="009311D5">
            <w:pPr>
              <w:numPr>
                <w:ilvl w:val="0"/>
                <w:numId w:val="39"/>
              </w:numPr>
              <w:ind w:left="743"/>
              <w:contextualSpacing/>
              <w:rPr>
                <w:rFonts w:ascii="Calibri" w:hAnsi="Calibri" w:cs="Calibri"/>
                <w:sz w:val="18"/>
                <w:szCs w:val="18"/>
              </w:rPr>
            </w:pPr>
            <w:r w:rsidRPr="00A95338">
              <w:rPr>
                <w:rFonts w:ascii="Calibri" w:hAnsi="Calibri" w:cs="Calibri"/>
                <w:sz w:val="18"/>
                <w:szCs w:val="18"/>
              </w:rPr>
              <w:t>Work collaboratively with</w:t>
            </w:r>
            <w:r w:rsidR="00562F35">
              <w:rPr>
                <w:rFonts w:ascii="Calibri" w:hAnsi="Calibri" w:cs="Calibri"/>
                <w:sz w:val="18"/>
                <w:szCs w:val="18"/>
              </w:rPr>
              <w:t xml:space="preserve"> </w:t>
            </w:r>
            <w:r w:rsidR="00530E38" w:rsidRPr="00A95338">
              <w:rPr>
                <w:rFonts w:ascii="Calibri" w:hAnsi="Calibri" w:cs="Calibri"/>
                <w:sz w:val="18"/>
                <w:szCs w:val="18"/>
              </w:rPr>
              <w:t>Employment Consultants to manage caseloads and referrals</w:t>
            </w:r>
          </w:p>
          <w:p w14:paraId="5642B623" w14:textId="157058EF" w:rsidR="00C82E85" w:rsidRPr="00A95338" w:rsidRDefault="00C82E85" w:rsidP="009311D5">
            <w:pPr>
              <w:numPr>
                <w:ilvl w:val="0"/>
                <w:numId w:val="39"/>
              </w:numPr>
              <w:ind w:left="743"/>
              <w:contextualSpacing/>
              <w:rPr>
                <w:rFonts w:ascii="Calibri" w:hAnsi="Calibri" w:cs="Calibri"/>
                <w:sz w:val="18"/>
                <w:szCs w:val="18"/>
              </w:rPr>
            </w:pPr>
            <w:r w:rsidRPr="00A95338">
              <w:rPr>
                <w:rFonts w:ascii="Calibri" w:hAnsi="Calibri" w:cs="Calibri"/>
                <w:sz w:val="18"/>
                <w:szCs w:val="18"/>
              </w:rPr>
              <w:t xml:space="preserve">Monitor adherence to compliance through weekly reporting </w:t>
            </w:r>
          </w:p>
        </w:tc>
      </w:tr>
      <w:tr w:rsidR="00385E56" w:rsidRPr="00145427" w14:paraId="36E8A02B" w14:textId="77777777" w:rsidTr="0071572C">
        <w:trPr>
          <w:trHeight w:val="1134"/>
        </w:trPr>
        <w:tc>
          <w:tcPr>
            <w:tcW w:w="1015" w:type="pct"/>
            <w:shd w:val="clear" w:color="auto" w:fill="033F85"/>
            <w:vAlign w:val="center"/>
          </w:tcPr>
          <w:p w14:paraId="05A02FD2" w14:textId="5B9737D1" w:rsidR="00385E56" w:rsidRPr="00145427" w:rsidRDefault="00385E56" w:rsidP="00385E56">
            <w:pPr>
              <w:rPr>
                <w:rFonts w:ascii="Calibri" w:hAnsi="Calibri" w:cs="Calibri"/>
                <w:b/>
                <w:sz w:val="18"/>
              </w:rPr>
            </w:pPr>
            <w:r w:rsidRPr="00145427">
              <w:rPr>
                <w:rFonts w:ascii="Calibri" w:hAnsi="Calibri" w:cs="Calibri"/>
                <w:b/>
                <w:sz w:val="18"/>
              </w:rPr>
              <w:lastRenderedPageBreak/>
              <w:t>Disability Employment Services</w:t>
            </w:r>
            <w:r>
              <w:rPr>
                <w:rFonts w:ascii="Calibri" w:hAnsi="Calibri" w:cs="Calibri"/>
                <w:b/>
                <w:sz w:val="18"/>
              </w:rPr>
              <w:t xml:space="preserve"> </w:t>
            </w:r>
          </w:p>
        </w:tc>
        <w:tc>
          <w:tcPr>
            <w:tcW w:w="3985" w:type="pct"/>
            <w:shd w:val="clear" w:color="auto" w:fill="auto"/>
            <w:vAlign w:val="center"/>
          </w:tcPr>
          <w:p w14:paraId="2DA46819"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Assist a caseload of participants to achieve their vocational goals including provision of on-the-job support</w:t>
            </w:r>
          </w:p>
          <w:p w14:paraId="173A4619"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Collaborate with participants and partner organisations to find suitable employment for participants, creating a strategy, addressing challenges and barriers to employment. </w:t>
            </w:r>
          </w:p>
          <w:p w14:paraId="319FFDB5"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Provide pre and post placement support to the participant including job applications, and interview preparation, liaising with the employer, supporting employers and participants to resolve workplace issues if required.</w:t>
            </w:r>
          </w:p>
          <w:p w14:paraId="61D4CD50" w14:textId="304F103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Connect with organisations and </w:t>
            </w:r>
            <w:r w:rsidR="009630F9">
              <w:rPr>
                <w:rFonts w:ascii="Calibri" w:hAnsi="Calibri" w:cs="Calibri"/>
                <w:sz w:val="18"/>
                <w:szCs w:val="18"/>
              </w:rPr>
              <w:t xml:space="preserve">present capable and willing </w:t>
            </w:r>
            <w:proofErr w:type="gramStart"/>
            <w:r w:rsidR="009630F9">
              <w:rPr>
                <w:rFonts w:ascii="Calibri" w:hAnsi="Calibri" w:cs="Calibri"/>
                <w:sz w:val="18"/>
                <w:szCs w:val="18"/>
              </w:rPr>
              <w:t xml:space="preserve">participants </w:t>
            </w:r>
            <w:r w:rsidRPr="00A95338">
              <w:rPr>
                <w:rFonts w:ascii="Calibri" w:hAnsi="Calibri" w:cs="Calibri"/>
                <w:sz w:val="18"/>
                <w:szCs w:val="18"/>
              </w:rPr>
              <w:t xml:space="preserve"> to</w:t>
            </w:r>
            <w:proofErr w:type="gramEnd"/>
            <w:r w:rsidRPr="00A95338">
              <w:rPr>
                <w:rFonts w:ascii="Calibri" w:hAnsi="Calibri" w:cs="Calibri"/>
                <w:sz w:val="18"/>
                <w:szCs w:val="18"/>
              </w:rPr>
              <w:t xml:space="preserve"> potential employers, and report to other service providers</w:t>
            </w:r>
          </w:p>
          <w:p w14:paraId="3BD5579F" w14:textId="726E4965" w:rsidR="00385E56" w:rsidRPr="00A95338" w:rsidRDefault="00562F35" w:rsidP="00A95338">
            <w:pPr>
              <w:numPr>
                <w:ilvl w:val="0"/>
                <w:numId w:val="32"/>
              </w:numPr>
              <w:contextualSpacing/>
              <w:rPr>
                <w:rFonts w:ascii="Calibri" w:hAnsi="Calibri" w:cs="Calibri"/>
                <w:sz w:val="18"/>
                <w:szCs w:val="18"/>
              </w:rPr>
            </w:pPr>
            <w:r>
              <w:rPr>
                <w:rFonts w:ascii="Calibri" w:hAnsi="Calibri" w:cs="Calibri"/>
                <w:sz w:val="18"/>
                <w:szCs w:val="18"/>
              </w:rPr>
              <w:t xml:space="preserve">Continuous improvement of the organisation’s </w:t>
            </w:r>
            <w:r w:rsidR="00385E56" w:rsidRPr="00A95338">
              <w:rPr>
                <w:rFonts w:ascii="Calibri" w:hAnsi="Calibri" w:cs="Calibri"/>
                <w:sz w:val="18"/>
                <w:szCs w:val="18"/>
              </w:rPr>
              <w:t>IT system</w:t>
            </w:r>
            <w:r>
              <w:rPr>
                <w:rFonts w:ascii="Calibri" w:hAnsi="Calibri" w:cs="Calibri"/>
                <w:sz w:val="18"/>
                <w:szCs w:val="18"/>
              </w:rPr>
              <w:t>s and processes to deliver services</w:t>
            </w:r>
          </w:p>
          <w:p w14:paraId="028F3546"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Proactively develop DES Grant Agreement, </w:t>
            </w:r>
            <w:proofErr w:type="gramStart"/>
            <w:r w:rsidRPr="00A95338">
              <w:rPr>
                <w:rFonts w:ascii="Calibri" w:hAnsi="Calibri" w:cs="Calibri"/>
                <w:sz w:val="18"/>
                <w:szCs w:val="18"/>
              </w:rPr>
              <w:t>compliance</w:t>
            </w:r>
            <w:proofErr w:type="gramEnd"/>
            <w:r w:rsidRPr="00A95338">
              <w:rPr>
                <w:rFonts w:ascii="Calibri" w:hAnsi="Calibri" w:cs="Calibri"/>
                <w:sz w:val="18"/>
                <w:szCs w:val="18"/>
              </w:rPr>
              <w:t xml:space="preserve"> and quality framework knowledge through self-directed learning</w:t>
            </w:r>
          </w:p>
          <w:p w14:paraId="4AFB6EFC" w14:textId="5C4BF562"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Achieve all outcomes </w:t>
            </w:r>
            <w:r w:rsidR="009630F9">
              <w:rPr>
                <w:rFonts w:ascii="Calibri" w:hAnsi="Calibri" w:cs="Calibri"/>
                <w:sz w:val="18"/>
                <w:szCs w:val="18"/>
              </w:rPr>
              <w:t xml:space="preserve">as required </w:t>
            </w:r>
          </w:p>
          <w:p w14:paraId="2ADD8800"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Maintain and share industry knowledge through networks, </w:t>
            </w:r>
            <w:proofErr w:type="gramStart"/>
            <w:r w:rsidRPr="00A95338">
              <w:rPr>
                <w:rFonts w:ascii="Calibri" w:hAnsi="Calibri" w:cs="Calibri"/>
                <w:sz w:val="18"/>
                <w:szCs w:val="18"/>
              </w:rPr>
              <w:t>training</w:t>
            </w:r>
            <w:proofErr w:type="gramEnd"/>
            <w:r w:rsidRPr="00A95338">
              <w:rPr>
                <w:rFonts w:ascii="Calibri" w:hAnsi="Calibri" w:cs="Calibri"/>
                <w:sz w:val="18"/>
                <w:szCs w:val="18"/>
              </w:rPr>
              <w:t xml:space="preserve"> and professional development</w:t>
            </w:r>
          </w:p>
          <w:p w14:paraId="0FB7394D" w14:textId="77777777"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 xml:space="preserve">Identify and develop productive relationships with various stakeholders </w:t>
            </w:r>
            <w:proofErr w:type="gramStart"/>
            <w:r w:rsidRPr="00A95338">
              <w:rPr>
                <w:rFonts w:ascii="Calibri" w:hAnsi="Calibri" w:cs="Calibri"/>
                <w:sz w:val="18"/>
                <w:szCs w:val="18"/>
              </w:rPr>
              <w:t>in order to</w:t>
            </w:r>
            <w:proofErr w:type="gramEnd"/>
            <w:r w:rsidRPr="00A95338">
              <w:rPr>
                <w:rFonts w:ascii="Calibri" w:hAnsi="Calibri" w:cs="Calibri"/>
                <w:sz w:val="18"/>
                <w:szCs w:val="18"/>
              </w:rPr>
              <w:t xml:space="preserve"> deliver the quality and level of service expected from Expression Employment</w:t>
            </w:r>
          </w:p>
          <w:p w14:paraId="47F5AC87" w14:textId="6B919F2E" w:rsidR="00385E56" w:rsidRPr="00A95338" w:rsidRDefault="00385E56" w:rsidP="00A95338">
            <w:pPr>
              <w:numPr>
                <w:ilvl w:val="0"/>
                <w:numId w:val="32"/>
              </w:numPr>
              <w:contextualSpacing/>
              <w:rPr>
                <w:rFonts w:ascii="Calibri" w:hAnsi="Calibri" w:cs="Calibri"/>
                <w:sz w:val="18"/>
                <w:szCs w:val="18"/>
              </w:rPr>
            </w:pPr>
            <w:r w:rsidRPr="00A95338">
              <w:rPr>
                <w:rFonts w:ascii="Calibri" w:hAnsi="Calibri" w:cs="Calibri"/>
                <w:sz w:val="18"/>
                <w:szCs w:val="18"/>
              </w:rPr>
              <w:t>Promote Expression Employment at networking opportunities and other relevant events</w:t>
            </w:r>
          </w:p>
        </w:tc>
      </w:tr>
    </w:tbl>
    <w:p w14:paraId="0CAF5C4D" w14:textId="53AE2012" w:rsidR="00145427" w:rsidRDefault="00145427" w:rsidP="00145427">
      <w:pPr>
        <w:rPr>
          <w:rFonts w:ascii="Calibri" w:eastAsia="Calibri" w:hAnsi="Calibri" w:cs="Calibri"/>
          <w:sz w:val="20"/>
        </w:rPr>
      </w:pPr>
      <w:r w:rsidRPr="00145427">
        <w:rPr>
          <w:rFonts w:ascii="Calibri" w:eastAsia="Calibri" w:hAnsi="Calibri" w:cs="Calibri"/>
          <w:sz w:val="20"/>
        </w:rPr>
        <w:t xml:space="preserve"> </w:t>
      </w:r>
    </w:p>
    <w:p w14:paraId="5A11451A" w14:textId="77777777" w:rsidR="003713C0" w:rsidRDefault="003713C0" w:rsidP="00145427">
      <w:pPr>
        <w:rPr>
          <w:rFonts w:ascii="Calibri" w:eastAsia="Calibri" w:hAnsi="Calibri" w:cs="Calibri"/>
          <w:sz w:val="20"/>
        </w:rPr>
      </w:pPr>
      <w:bookmarkStart w:id="0" w:name="_Hlk103936053"/>
    </w:p>
    <w:tbl>
      <w:tblPr>
        <w:tblStyle w:val="TableGrid"/>
        <w:tblW w:w="5006" w:type="pct"/>
        <w:tblLook w:val="04A0" w:firstRow="1" w:lastRow="0" w:firstColumn="1" w:lastColumn="0" w:noHBand="0" w:noVBand="1"/>
      </w:tblPr>
      <w:tblGrid>
        <w:gridCol w:w="1981"/>
        <w:gridCol w:w="3254"/>
        <w:gridCol w:w="2048"/>
        <w:gridCol w:w="3187"/>
      </w:tblGrid>
      <w:tr w:rsidR="00E61B05" w:rsidRPr="00E61B05" w14:paraId="13E3D8E3" w14:textId="77777777" w:rsidTr="00CA6CA5">
        <w:trPr>
          <w:trHeight w:val="488"/>
        </w:trPr>
        <w:tc>
          <w:tcPr>
            <w:tcW w:w="5000" w:type="pct"/>
            <w:gridSpan w:val="4"/>
            <w:shd w:val="clear" w:color="auto" w:fill="033F85"/>
            <w:vAlign w:val="center"/>
          </w:tcPr>
          <w:p w14:paraId="262927AD" w14:textId="77777777" w:rsidR="00E61B05" w:rsidRPr="00E61B05" w:rsidRDefault="00E61B05" w:rsidP="00E61B05">
            <w:pPr>
              <w:rPr>
                <w:rFonts w:ascii="Calibri" w:hAnsi="Calibri" w:cs="Calibri"/>
                <w:b/>
                <w:bCs/>
                <w:sz w:val="20"/>
                <w:lang w:val="en-US"/>
              </w:rPr>
            </w:pPr>
            <w:r w:rsidRPr="00E61B05">
              <w:rPr>
                <w:rFonts w:ascii="Calibri" w:hAnsi="Calibri" w:cs="Calibri"/>
                <w:b/>
                <w:bCs/>
                <w:sz w:val="20"/>
                <w:lang w:val="en-US"/>
              </w:rPr>
              <w:t>V</w:t>
            </w:r>
            <w:r w:rsidRPr="00E61B05">
              <w:rPr>
                <w:rFonts w:ascii="Calibri" w:hAnsi="Calibri" w:cs="Calibri"/>
                <w:b/>
                <w:bCs/>
                <w:sz w:val="18"/>
                <w:lang w:val="en-US"/>
              </w:rPr>
              <w:t>alues</w:t>
            </w:r>
          </w:p>
        </w:tc>
      </w:tr>
      <w:tr w:rsidR="00E61B05" w:rsidRPr="00E61B05" w14:paraId="064772EA" w14:textId="77777777" w:rsidTr="00E61B05">
        <w:trPr>
          <w:trHeight w:val="737"/>
        </w:trPr>
        <w:tc>
          <w:tcPr>
            <w:tcW w:w="946" w:type="pct"/>
            <w:tcBorders>
              <w:right w:val="single" w:sz="4" w:space="0" w:color="FFFFFF"/>
            </w:tcBorders>
            <w:vAlign w:val="center"/>
          </w:tcPr>
          <w:p w14:paraId="2704496B" w14:textId="77777777" w:rsidR="00E61B05" w:rsidRPr="00E61B05" w:rsidRDefault="00E61B05" w:rsidP="00E61B05">
            <w:pPr>
              <w:rPr>
                <w:rFonts w:ascii="Calibri" w:hAnsi="Calibri" w:cs="Calibri"/>
                <w:i/>
                <w:color w:val="ED7D31"/>
                <w:sz w:val="20"/>
                <w:lang w:val="en-US"/>
              </w:rPr>
            </w:pPr>
            <w:r w:rsidRPr="00E61B05">
              <w:rPr>
                <w:rFonts w:ascii="Calibri" w:hAnsi="Calibri" w:cs="Calibri"/>
                <w:b/>
                <w:color w:val="ED7D31"/>
                <w:sz w:val="20"/>
                <w:lang w:val="en-US"/>
              </w:rPr>
              <w:t>Respectful</w:t>
            </w:r>
          </w:p>
        </w:tc>
        <w:tc>
          <w:tcPr>
            <w:tcW w:w="1554" w:type="pct"/>
            <w:tcBorders>
              <w:left w:val="single" w:sz="4" w:space="0" w:color="FFFFFF"/>
            </w:tcBorders>
            <w:vAlign w:val="center"/>
          </w:tcPr>
          <w:p w14:paraId="6A815640" w14:textId="77777777" w:rsidR="00E61B05" w:rsidRPr="00E61B05" w:rsidRDefault="00E61B05" w:rsidP="00E61B05">
            <w:pPr>
              <w:rPr>
                <w:rFonts w:ascii="Calibri" w:hAnsi="Calibri" w:cs="Calibri"/>
                <w:iCs/>
                <w:sz w:val="18"/>
                <w:lang w:val="en-US"/>
              </w:rPr>
            </w:pPr>
            <w:r w:rsidRPr="00E61B05">
              <w:rPr>
                <w:rFonts w:ascii="Calibri" w:hAnsi="Calibri" w:cs="Calibri"/>
                <w:iCs/>
                <w:sz w:val="18"/>
                <w:szCs w:val="18"/>
                <w:lang w:val="en-US"/>
              </w:rPr>
              <w:t>Behaving ethically appropriate, respectful of culture, history and community and providing person centered services to clients and others</w:t>
            </w:r>
          </w:p>
        </w:tc>
        <w:tc>
          <w:tcPr>
            <w:tcW w:w="978" w:type="pct"/>
            <w:tcBorders>
              <w:right w:val="single" w:sz="4" w:space="0" w:color="FFFFFF"/>
            </w:tcBorders>
            <w:vAlign w:val="center"/>
          </w:tcPr>
          <w:p w14:paraId="7ED6C0EB" w14:textId="77777777" w:rsidR="00E61B05" w:rsidRPr="00E61B05" w:rsidRDefault="00E61B05" w:rsidP="00E61B05">
            <w:pPr>
              <w:rPr>
                <w:rFonts w:ascii="Calibri" w:hAnsi="Calibri" w:cs="Calibri"/>
                <w:i/>
                <w:color w:val="ED7D31"/>
                <w:sz w:val="20"/>
                <w:lang w:val="en-US"/>
              </w:rPr>
            </w:pPr>
            <w:r w:rsidRPr="00E61B05">
              <w:rPr>
                <w:rFonts w:ascii="Calibri" w:hAnsi="Calibri" w:cs="Calibri"/>
                <w:b/>
                <w:color w:val="ED7D31"/>
                <w:sz w:val="20"/>
                <w:lang w:val="en-US"/>
              </w:rPr>
              <w:t>Diversity</w:t>
            </w:r>
          </w:p>
        </w:tc>
        <w:tc>
          <w:tcPr>
            <w:tcW w:w="1522" w:type="pct"/>
            <w:tcBorders>
              <w:left w:val="single" w:sz="4" w:space="0" w:color="FFFFFF"/>
            </w:tcBorders>
            <w:vAlign w:val="center"/>
          </w:tcPr>
          <w:p w14:paraId="0FB3F840" w14:textId="77777777" w:rsidR="00E61B05" w:rsidRPr="00E61B05" w:rsidRDefault="00E61B05" w:rsidP="00E61B05">
            <w:pPr>
              <w:rPr>
                <w:rFonts w:ascii="Calibri" w:hAnsi="Calibri" w:cs="Calibri"/>
                <w:sz w:val="18"/>
                <w:lang w:val="en-US"/>
              </w:rPr>
            </w:pPr>
            <w:r w:rsidRPr="00E61B05">
              <w:rPr>
                <w:rFonts w:ascii="Calibri" w:hAnsi="Calibri" w:cs="Calibri"/>
                <w:sz w:val="18"/>
                <w:lang w:val="en-US"/>
              </w:rPr>
              <w:t>Showing respect for diverse backgrounds and experiences</w:t>
            </w:r>
          </w:p>
        </w:tc>
      </w:tr>
      <w:tr w:rsidR="00E61B05" w:rsidRPr="00E61B05" w14:paraId="72EDD0E1" w14:textId="77777777" w:rsidTr="00E61B05">
        <w:trPr>
          <w:trHeight w:val="737"/>
        </w:trPr>
        <w:tc>
          <w:tcPr>
            <w:tcW w:w="946" w:type="pct"/>
            <w:tcBorders>
              <w:right w:val="single" w:sz="4" w:space="0" w:color="FFFFFF"/>
            </w:tcBorders>
            <w:vAlign w:val="center"/>
          </w:tcPr>
          <w:p w14:paraId="7E102F4E" w14:textId="77777777" w:rsidR="00E61B05" w:rsidRPr="00E61B05" w:rsidRDefault="00E61B05" w:rsidP="00E61B05">
            <w:pPr>
              <w:rPr>
                <w:rFonts w:ascii="Calibri" w:hAnsi="Calibri" w:cs="Calibri"/>
                <w:color w:val="ED7D31"/>
                <w:sz w:val="20"/>
                <w:lang w:val="en-US"/>
              </w:rPr>
            </w:pPr>
            <w:r w:rsidRPr="00E61B05">
              <w:rPr>
                <w:rFonts w:ascii="Calibri" w:hAnsi="Calibri" w:cs="Calibri"/>
                <w:b/>
                <w:color w:val="ED7D31"/>
                <w:sz w:val="20"/>
                <w:lang w:val="en-US"/>
              </w:rPr>
              <w:t>Adaptive</w:t>
            </w:r>
            <w:r w:rsidRPr="00E61B05">
              <w:rPr>
                <w:rFonts w:ascii="Calibri" w:hAnsi="Calibri"/>
                <w:b/>
                <w:color w:val="ED7D31"/>
                <w:sz w:val="20"/>
                <w:lang w:val="en-US"/>
              </w:rPr>
              <w:t>/</w:t>
            </w:r>
            <w:r w:rsidRPr="00E61B05">
              <w:rPr>
                <w:rFonts w:ascii="Calibri" w:hAnsi="Calibri" w:cs="Calibri"/>
                <w:b/>
                <w:color w:val="ED7D31"/>
                <w:sz w:val="20"/>
                <w:lang w:val="en-US"/>
              </w:rPr>
              <w:t>Resilience</w:t>
            </w:r>
          </w:p>
        </w:tc>
        <w:tc>
          <w:tcPr>
            <w:tcW w:w="1554" w:type="pct"/>
            <w:tcBorders>
              <w:left w:val="single" w:sz="4" w:space="0" w:color="FFFFFF"/>
            </w:tcBorders>
            <w:vAlign w:val="center"/>
          </w:tcPr>
          <w:p w14:paraId="4DF3BB4C" w14:textId="77777777" w:rsidR="00E61B05" w:rsidRPr="00E61B05" w:rsidRDefault="00E61B05" w:rsidP="00E61B05">
            <w:pPr>
              <w:rPr>
                <w:rFonts w:ascii="Calibri" w:hAnsi="Calibri" w:cs="Calibri"/>
                <w:iCs/>
                <w:sz w:val="18"/>
                <w:lang w:val="en-US"/>
              </w:rPr>
            </w:pPr>
            <w:r w:rsidRPr="00E61B05">
              <w:rPr>
                <w:rFonts w:ascii="Calibri" w:hAnsi="Calibri" w:cs="Calibri"/>
                <w:iCs/>
                <w:sz w:val="18"/>
                <w:szCs w:val="18"/>
                <w:lang w:val="en-US"/>
              </w:rPr>
              <w:t>Demonstrating and developing individual coping strategies</w:t>
            </w:r>
          </w:p>
        </w:tc>
        <w:tc>
          <w:tcPr>
            <w:tcW w:w="978" w:type="pct"/>
            <w:tcBorders>
              <w:right w:val="single" w:sz="4" w:space="0" w:color="FFFFFF"/>
            </w:tcBorders>
            <w:vAlign w:val="center"/>
          </w:tcPr>
          <w:p w14:paraId="1A65251C" w14:textId="77777777" w:rsidR="00E61B05" w:rsidRPr="00E61B05" w:rsidRDefault="00E61B05" w:rsidP="00E61B05">
            <w:pPr>
              <w:rPr>
                <w:rFonts w:ascii="Calibri" w:hAnsi="Calibri" w:cs="Calibri"/>
                <w:color w:val="ED7D31"/>
                <w:sz w:val="20"/>
                <w:lang w:val="en-US"/>
              </w:rPr>
            </w:pPr>
            <w:r w:rsidRPr="00E61B05">
              <w:rPr>
                <w:rFonts w:ascii="Calibri" w:hAnsi="Calibri" w:cs="Calibri"/>
                <w:b/>
                <w:color w:val="ED7D31"/>
                <w:sz w:val="20"/>
                <w:lang w:val="en-US"/>
              </w:rPr>
              <w:t>Progressive</w:t>
            </w:r>
          </w:p>
        </w:tc>
        <w:tc>
          <w:tcPr>
            <w:tcW w:w="1522" w:type="pct"/>
            <w:tcBorders>
              <w:left w:val="single" w:sz="4" w:space="0" w:color="FFFFFF"/>
            </w:tcBorders>
            <w:vAlign w:val="center"/>
          </w:tcPr>
          <w:p w14:paraId="354D5620" w14:textId="77777777" w:rsidR="00E61B05" w:rsidRPr="00E61B05" w:rsidRDefault="00E61B05" w:rsidP="00E61B05">
            <w:pPr>
              <w:rPr>
                <w:rFonts w:ascii="Calibri" w:hAnsi="Calibri" w:cs="Calibri"/>
                <w:sz w:val="18"/>
                <w:lang w:val="en-US"/>
              </w:rPr>
            </w:pPr>
            <w:r w:rsidRPr="00E61B05">
              <w:rPr>
                <w:rFonts w:ascii="Calibri" w:hAnsi="Calibri" w:cs="Calibri"/>
                <w:sz w:val="18"/>
                <w:lang w:val="en-US"/>
              </w:rPr>
              <w:t>Innovating and looking at ways to improve the lives of our clients and communities</w:t>
            </w:r>
          </w:p>
        </w:tc>
      </w:tr>
      <w:tr w:rsidR="00E61B05" w:rsidRPr="00E61B05" w14:paraId="2C0CBDC8" w14:textId="77777777" w:rsidTr="00E61B05">
        <w:trPr>
          <w:trHeight w:val="737"/>
        </w:trPr>
        <w:tc>
          <w:tcPr>
            <w:tcW w:w="946" w:type="pct"/>
            <w:tcBorders>
              <w:right w:val="single" w:sz="4" w:space="0" w:color="FFFFFF"/>
            </w:tcBorders>
            <w:vAlign w:val="center"/>
          </w:tcPr>
          <w:p w14:paraId="28733DFA" w14:textId="77777777" w:rsidR="00E61B05" w:rsidRPr="00E61B05" w:rsidRDefault="00E61B05" w:rsidP="00E61B05">
            <w:pPr>
              <w:rPr>
                <w:rFonts w:ascii="Calibri" w:hAnsi="Calibri" w:cs="Calibri"/>
                <w:color w:val="ED7D31"/>
                <w:sz w:val="20"/>
                <w:lang w:val="en-US"/>
              </w:rPr>
            </w:pPr>
            <w:r w:rsidRPr="00E61B05">
              <w:rPr>
                <w:rFonts w:ascii="Calibri" w:hAnsi="Calibri" w:cs="Calibri"/>
                <w:b/>
                <w:color w:val="ED7D31"/>
                <w:sz w:val="20"/>
                <w:lang w:val="en-US"/>
              </w:rPr>
              <w:t>Inclusive</w:t>
            </w:r>
          </w:p>
        </w:tc>
        <w:tc>
          <w:tcPr>
            <w:tcW w:w="1554" w:type="pct"/>
            <w:tcBorders>
              <w:left w:val="single" w:sz="4" w:space="0" w:color="FFFFFF"/>
            </w:tcBorders>
            <w:vAlign w:val="center"/>
          </w:tcPr>
          <w:p w14:paraId="681D6B92" w14:textId="77777777" w:rsidR="00E61B05" w:rsidRPr="00E61B05" w:rsidRDefault="00E61B05" w:rsidP="00E61B05">
            <w:pPr>
              <w:rPr>
                <w:rFonts w:ascii="Calibri" w:hAnsi="Calibri" w:cs="Calibri"/>
                <w:iCs/>
                <w:sz w:val="18"/>
                <w:lang w:val="en-US"/>
              </w:rPr>
            </w:pPr>
            <w:r w:rsidRPr="00E61B05">
              <w:rPr>
                <w:rFonts w:ascii="Calibri" w:hAnsi="Calibri" w:cs="Calibri"/>
                <w:iCs/>
                <w:sz w:val="18"/>
                <w:szCs w:val="18"/>
                <w:lang w:val="en-US"/>
              </w:rPr>
              <w:t>Working effectively and engaging with others to achieve a common goal</w:t>
            </w:r>
          </w:p>
        </w:tc>
        <w:tc>
          <w:tcPr>
            <w:tcW w:w="978" w:type="pct"/>
            <w:tcBorders>
              <w:right w:val="single" w:sz="4" w:space="0" w:color="FFFFFF"/>
            </w:tcBorders>
            <w:vAlign w:val="center"/>
          </w:tcPr>
          <w:p w14:paraId="4BB4B261" w14:textId="77777777" w:rsidR="00E61B05" w:rsidRPr="00E61B05" w:rsidRDefault="00E61B05" w:rsidP="00E61B05">
            <w:pPr>
              <w:rPr>
                <w:rFonts w:ascii="Calibri" w:hAnsi="Calibri" w:cs="Calibri"/>
                <w:b/>
                <w:sz w:val="20"/>
                <w:lang w:val="en-US"/>
              </w:rPr>
            </w:pPr>
          </w:p>
        </w:tc>
        <w:tc>
          <w:tcPr>
            <w:tcW w:w="1522" w:type="pct"/>
            <w:tcBorders>
              <w:left w:val="single" w:sz="4" w:space="0" w:color="FFFFFF"/>
            </w:tcBorders>
            <w:vAlign w:val="center"/>
          </w:tcPr>
          <w:p w14:paraId="6E2C141E" w14:textId="77777777" w:rsidR="00E61B05" w:rsidRPr="00E61B05" w:rsidRDefault="00E61B05" w:rsidP="00E61B05">
            <w:pPr>
              <w:rPr>
                <w:rFonts w:ascii="Calibri" w:hAnsi="Calibri" w:cs="Calibri"/>
                <w:sz w:val="18"/>
                <w:lang w:val="en-US"/>
              </w:rPr>
            </w:pPr>
          </w:p>
        </w:tc>
      </w:tr>
    </w:tbl>
    <w:p w14:paraId="3E53C431" w14:textId="6394EC3B" w:rsidR="00145427" w:rsidRDefault="00145427" w:rsidP="00145427">
      <w:pPr>
        <w:rPr>
          <w:rFonts w:ascii="Calibri" w:eastAsia="Calibri" w:hAnsi="Calibri" w:cs="Calibri"/>
          <w:sz w:val="20"/>
        </w:rPr>
      </w:pPr>
    </w:p>
    <w:bookmarkEnd w:id="0"/>
    <w:p w14:paraId="348AE6AF" w14:textId="77777777" w:rsidR="00F578B2" w:rsidRDefault="00F578B2" w:rsidP="00145427">
      <w:pPr>
        <w:rPr>
          <w:rFonts w:ascii="Calibri" w:eastAsia="Calibri" w:hAnsi="Calibri" w:cs="Calibri"/>
          <w:sz w:val="20"/>
        </w:rPr>
      </w:pPr>
    </w:p>
    <w:tbl>
      <w:tblPr>
        <w:tblStyle w:val="TableGrid1"/>
        <w:tblpPr w:leftFromText="180" w:rightFromText="180" w:vertAnchor="text" w:horzAnchor="margin" w:tblpY="15"/>
        <w:tblW w:w="5000" w:type="pct"/>
        <w:tblLook w:val="04A0" w:firstRow="1" w:lastRow="0" w:firstColumn="1" w:lastColumn="0" w:noHBand="0" w:noVBand="1"/>
      </w:tblPr>
      <w:tblGrid>
        <w:gridCol w:w="10457"/>
      </w:tblGrid>
      <w:tr w:rsidR="00F578B2" w:rsidRPr="00145427" w14:paraId="1C7BA905" w14:textId="77777777" w:rsidTr="00F578B2">
        <w:trPr>
          <w:trHeight w:val="488"/>
        </w:trPr>
        <w:tc>
          <w:tcPr>
            <w:tcW w:w="5000" w:type="pct"/>
            <w:shd w:val="clear" w:color="auto" w:fill="033F85"/>
            <w:vAlign w:val="center"/>
          </w:tcPr>
          <w:p w14:paraId="6A6AC104" w14:textId="77777777" w:rsidR="00F578B2" w:rsidRPr="00145427" w:rsidRDefault="00F578B2" w:rsidP="00F578B2">
            <w:pPr>
              <w:rPr>
                <w:rFonts w:ascii="Calibri" w:hAnsi="Calibri" w:cs="Calibri"/>
                <w:sz w:val="20"/>
              </w:rPr>
            </w:pPr>
            <w:r w:rsidRPr="00145427">
              <w:rPr>
                <w:rFonts w:ascii="Calibri" w:hAnsi="Calibri"/>
                <w:b/>
                <w:bCs/>
                <w:sz w:val="20"/>
              </w:rPr>
              <w:t>Knowledge, Skills &amp; Experience</w:t>
            </w:r>
          </w:p>
        </w:tc>
      </w:tr>
      <w:tr w:rsidR="00F578B2" w:rsidRPr="00145427" w14:paraId="5C051125" w14:textId="77777777" w:rsidTr="00F578B2">
        <w:trPr>
          <w:trHeight w:val="2253"/>
        </w:trPr>
        <w:tc>
          <w:tcPr>
            <w:tcW w:w="5000" w:type="pct"/>
          </w:tcPr>
          <w:p w14:paraId="4F0FF43D" w14:textId="77777777" w:rsidR="00F578B2" w:rsidRPr="00145427" w:rsidRDefault="00F578B2" w:rsidP="00F578B2">
            <w:pPr>
              <w:rPr>
                <w:rFonts w:ascii="Calibri" w:hAnsi="Calibri" w:cs="Calibri"/>
                <w:sz w:val="20"/>
              </w:rPr>
            </w:pPr>
            <w:r w:rsidRPr="00145427">
              <w:rPr>
                <w:rFonts w:ascii="Calibri" w:hAnsi="Calibri" w:cs="Calibri"/>
                <w:b/>
                <w:sz w:val="20"/>
              </w:rPr>
              <w:t>Essential</w:t>
            </w:r>
          </w:p>
          <w:p w14:paraId="3219B6AE" w14:textId="3BF901F1" w:rsidR="00F578B2" w:rsidRDefault="00F578B2" w:rsidP="00063D44">
            <w:pPr>
              <w:numPr>
                <w:ilvl w:val="0"/>
                <w:numId w:val="35"/>
              </w:numPr>
              <w:contextualSpacing/>
              <w:rPr>
                <w:rFonts w:ascii="Calibri" w:hAnsi="Calibri" w:cs="Calibri"/>
                <w:sz w:val="18"/>
              </w:rPr>
            </w:pPr>
            <w:r w:rsidRPr="00145427">
              <w:rPr>
                <w:rFonts w:ascii="Calibri" w:hAnsi="Calibri" w:cs="Calibri"/>
                <w:sz w:val="18"/>
              </w:rPr>
              <w:t>At least</w:t>
            </w:r>
            <w:r>
              <w:rPr>
                <w:rFonts w:ascii="Calibri" w:hAnsi="Calibri" w:cs="Calibri"/>
                <w:sz w:val="18"/>
              </w:rPr>
              <w:t xml:space="preserve"> 4</w:t>
            </w:r>
            <w:r w:rsidRPr="00145427">
              <w:rPr>
                <w:rFonts w:ascii="Calibri" w:hAnsi="Calibri" w:cs="Calibri"/>
                <w:sz w:val="18"/>
              </w:rPr>
              <w:t xml:space="preserve"> </w:t>
            </w:r>
            <w:proofErr w:type="spellStart"/>
            <w:r w:rsidRPr="00145427">
              <w:rPr>
                <w:rFonts w:ascii="Calibri" w:hAnsi="Calibri" w:cs="Calibri"/>
                <w:sz w:val="18"/>
              </w:rPr>
              <w:t>years</w:t>
            </w:r>
            <w:r w:rsidR="00EC5B16">
              <w:rPr>
                <w:rFonts w:ascii="Calibri" w:hAnsi="Calibri" w:cs="Calibri"/>
                <w:sz w:val="18"/>
              </w:rPr>
              <w:t xml:space="preserve"> experience</w:t>
            </w:r>
            <w:proofErr w:type="spellEnd"/>
            <w:r w:rsidR="00EC5B16">
              <w:rPr>
                <w:rFonts w:ascii="Calibri" w:hAnsi="Calibri" w:cs="Calibri"/>
                <w:sz w:val="18"/>
              </w:rPr>
              <w:t xml:space="preserve"> in </w:t>
            </w:r>
            <w:r w:rsidRPr="00145427">
              <w:rPr>
                <w:rFonts w:ascii="Calibri" w:hAnsi="Calibri" w:cs="Calibri"/>
                <w:sz w:val="18"/>
              </w:rPr>
              <w:t>Disability Employment Services</w:t>
            </w:r>
            <w:r w:rsidR="00EC5B16">
              <w:rPr>
                <w:rFonts w:ascii="Calibri" w:hAnsi="Calibri" w:cs="Calibri"/>
                <w:sz w:val="18"/>
              </w:rPr>
              <w:t xml:space="preserve"> or other relevant case management related fields</w:t>
            </w:r>
          </w:p>
          <w:p w14:paraId="5ACC4AA6" w14:textId="1C5ED51E" w:rsidR="00390B17" w:rsidRPr="00390B17" w:rsidRDefault="00390B17" w:rsidP="009630F9">
            <w:pPr>
              <w:numPr>
                <w:ilvl w:val="0"/>
                <w:numId w:val="35"/>
              </w:numPr>
              <w:contextualSpacing/>
              <w:rPr>
                <w:rFonts w:ascii="Calibri" w:hAnsi="Calibri" w:cs="Calibri"/>
                <w:sz w:val="18"/>
              </w:rPr>
            </w:pPr>
            <w:r>
              <w:rPr>
                <w:rFonts w:ascii="Calibri" w:hAnsi="Calibri" w:cs="Calibri"/>
                <w:sz w:val="18"/>
              </w:rPr>
              <w:t>Previous experience in a supervisor or Team Leader position</w:t>
            </w:r>
          </w:p>
          <w:p w14:paraId="1FCB56A6" w14:textId="299E940D" w:rsidR="00385E56" w:rsidRPr="00385E56" w:rsidRDefault="00385E56" w:rsidP="00385E56">
            <w:pPr>
              <w:numPr>
                <w:ilvl w:val="0"/>
                <w:numId w:val="35"/>
              </w:numPr>
              <w:contextualSpacing/>
              <w:rPr>
                <w:rFonts w:ascii="Calibri" w:hAnsi="Calibri" w:cs="Calibri"/>
                <w:sz w:val="18"/>
              </w:rPr>
            </w:pPr>
            <w:r>
              <w:rPr>
                <w:rFonts w:ascii="Calibri" w:hAnsi="Calibri" w:cs="Calibri"/>
                <w:sz w:val="18"/>
              </w:rPr>
              <w:t>Demonstrated experience</w:t>
            </w:r>
            <w:r w:rsidRPr="00021ECC">
              <w:rPr>
                <w:rFonts w:ascii="Calibri" w:hAnsi="Calibri" w:cs="Calibri"/>
                <w:sz w:val="18"/>
              </w:rPr>
              <w:t xml:space="preserve"> train</w:t>
            </w:r>
            <w:r>
              <w:rPr>
                <w:rFonts w:ascii="Calibri" w:hAnsi="Calibri" w:cs="Calibri"/>
                <w:sz w:val="18"/>
              </w:rPr>
              <w:t>ing</w:t>
            </w:r>
            <w:r w:rsidRPr="00021ECC">
              <w:rPr>
                <w:rFonts w:ascii="Calibri" w:hAnsi="Calibri" w:cs="Calibri"/>
                <w:sz w:val="18"/>
              </w:rPr>
              <w:t xml:space="preserve"> and mentor</w:t>
            </w:r>
            <w:r>
              <w:rPr>
                <w:rFonts w:ascii="Calibri" w:hAnsi="Calibri" w:cs="Calibri"/>
                <w:sz w:val="18"/>
              </w:rPr>
              <w:t>ing</w:t>
            </w:r>
            <w:r w:rsidRPr="00021ECC">
              <w:rPr>
                <w:rFonts w:ascii="Calibri" w:hAnsi="Calibri" w:cs="Calibri"/>
                <w:sz w:val="18"/>
              </w:rPr>
              <w:t xml:space="preserve"> </w:t>
            </w:r>
            <w:r>
              <w:rPr>
                <w:rFonts w:ascii="Calibri" w:hAnsi="Calibri" w:cs="Calibri"/>
                <w:sz w:val="18"/>
              </w:rPr>
              <w:t>staff</w:t>
            </w:r>
          </w:p>
          <w:p w14:paraId="1D020A55" w14:textId="77777777" w:rsidR="00385E56" w:rsidRPr="00063D44" w:rsidRDefault="00385E56" w:rsidP="00385E56">
            <w:pPr>
              <w:pStyle w:val="NormalWeb"/>
              <w:numPr>
                <w:ilvl w:val="0"/>
                <w:numId w:val="35"/>
              </w:numPr>
              <w:rPr>
                <w:rFonts w:asciiTheme="minorHAnsi" w:hAnsiTheme="minorHAnsi" w:cstheme="minorHAnsi"/>
                <w:color w:val="000000"/>
                <w:sz w:val="18"/>
                <w:szCs w:val="18"/>
              </w:rPr>
            </w:pPr>
            <w:r w:rsidRPr="00027ECE">
              <w:rPr>
                <w:rFonts w:asciiTheme="minorHAnsi" w:hAnsiTheme="minorHAnsi" w:cstheme="minorHAnsi"/>
                <w:color w:val="000000"/>
                <w:sz w:val="18"/>
                <w:szCs w:val="18"/>
              </w:rPr>
              <w:t xml:space="preserve">Positive, </w:t>
            </w:r>
            <w:proofErr w:type="gramStart"/>
            <w:r w:rsidRPr="00027ECE">
              <w:rPr>
                <w:rFonts w:asciiTheme="minorHAnsi" w:hAnsiTheme="minorHAnsi" w:cstheme="minorHAnsi"/>
                <w:color w:val="000000"/>
                <w:sz w:val="18"/>
                <w:szCs w:val="18"/>
              </w:rPr>
              <w:t>resilient</w:t>
            </w:r>
            <w:proofErr w:type="gramEnd"/>
            <w:r w:rsidRPr="00027ECE">
              <w:rPr>
                <w:rFonts w:asciiTheme="minorHAnsi" w:hAnsiTheme="minorHAnsi" w:cstheme="minorHAnsi"/>
                <w:color w:val="000000"/>
                <w:sz w:val="18"/>
                <w:szCs w:val="18"/>
              </w:rPr>
              <w:t xml:space="preserve"> and flexible nature able to deal with a wide range of people and situations</w:t>
            </w:r>
          </w:p>
          <w:p w14:paraId="658B0274" w14:textId="77777777" w:rsidR="00385E56" w:rsidRDefault="00385E56" w:rsidP="00385E56">
            <w:pPr>
              <w:numPr>
                <w:ilvl w:val="0"/>
                <w:numId w:val="35"/>
              </w:numPr>
              <w:contextualSpacing/>
              <w:rPr>
                <w:rFonts w:ascii="Calibri" w:hAnsi="Calibri" w:cs="Calibri"/>
                <w:sz w:val="18"/>
              </w:rPr>
            </w:pPr>
            <w:r w:rsidRPr="00145427">
              <w:rPr>
                <w:rFonts w:ascii="Calibri" w:hAnsi="Calibri" w:cs="Calibri"/>
                <w:sz w:val="18"/>
              </w:rPr>
              <w:t xml:space="preserve">Ability to manage a caseload of participants </w:t>
            </w:r>
          </w:p>
          <w:p w14:paraId="20EA1C1F" w14:textId="77777777" w:rsidR="00385E56" w:rsidRDefault="00385E56" w:rsidP="00385E56">
            <w:pPr>
              <w:numPr>
                <w:ilvl w:val="0"/>
                <w:numId w:val="35"/>
              </w:numPr>
              <w:contextualSpacing/>
              <w:rPr>
                <w:rFonts w:ascii="Calibri" w:hAnsi="Calibri" w:cs="Calibri"/>
                <w:sz w:val="18"/>
              </w:rPr>
            </w:pPr>
            <w:r>
              <w:rPr>
                <w:rFonts w:ascii="Calibri" w:hAnsi="Calibri" w:cs="Calibri"/>
                <w:sz w:val="18"/>
              </w:rPr>
              <w:t xml:space="preserve">Advanced understanding of Disability Employment Services eligibility criteria, </w:t>
            </w:r>
            <w:proofErr w:type="gramStart"/>
            <w:r>
              <w:rPr>
                <w:rFonts w:ascii="Calibri" w:hAnsi="Calibri" w:cs="Calibri"/>
                <w:sz w:val="18"/>
              </w:rPr>
              <w:t>compliance</w:t>
            </w:r>
            <w:proofErr w:type="gramEnd"/>
            <w:r>
              <w:rPr>
                <w:rFonts w:ascii="Calibri" w:hAnsi="Calibri" w:cs="Calibri"/>
                <w:sz w:val="18"/>
              </w:rPr>
              <w:t xml:space="preserve"> and quality frameworks</w:t>
            </w:r>
          </w:p>
          <w:p w14:paraId="50458E07" w14:textId="77777777" w:rsidR="00385E56" w:rsidRPr="00145427" w:rsidRDefault="00385E56" w:rsidP="00385E56">
            <w:pPr>
              <w:numPr>
                <w:ilvl w:val="0"/>
                <w:numId w:val="35"/>
              </w:numPr>
              <w:contextualSpacing/>
              <w:rPr>
                <w:rFonts w:ascii="Calibri" w:hAnsi="Calibri" w:cs="Calibri"/>
                <w:sz w:val="18"/>
              </w:rPr>
            </w:pPr>
            <w:r>
              <w:rPr>
                <w:rFonts w:ascii="Calibri" w:hAnsi="Calibri" w:cs="Calibri"/>
                <w:sz w:val="18"/>
              </w:rPr>
              <w:t>Sound understanding of navigating government programs including Services Australia</w:t>
            </w:r>
          </w:p>
          <w:p w14:paraId="1766884C" w14:textId="77777777" w:rsidR="00385E56" w:rsidRPr="00145427" w:rsidRDefault="00385E56" w:rsidP="00385E56">
            <w:pPr>
              <w:numPr>
                <w:ilvl w:val="0"/>
                <w:numId w:val="35"/>
              </w:numPr>
              <w:contextualSpacing/>
              <w:rPr>
                <w:rFonts w:ascii="Calibri" w:hAnsi="Calibri" w:cs="Calibri"/>
                <w:sz w:val="18"/>
              </w:rPr>
            </w:pPr>
            <w:r w:rsidRPr="00145427">
              <w:rPr>
                <w:rFonts w:ascii="Calibri" w:hAnsi="Calibri" w:cs="Calibri"/>
                <w:sz w:val="18"/>
              </w:rPr>
              <w:t>Solution focused attitude and a flexible team player with initiative to drive projects</w:t>
            </w:r>
          </w:p>
          <w:p w14:paraId="538798B6" w14:textId="77777777" w:rsidR="00385E56" w:rsidRDefault="00385E56" w:rsidP="00385E56">
            <w:pPr>
              <w:numPr>
                <w:ilvl w:val="0"/>
                <w:numId w:val="35"/>
              </w:numPr>
              <w:contextualSpacing/>
              <w:rPr>
                <w:rFonts w:ascii="Calibri" w:hAnsi="Calibri" w:cs="Calibri"/>
                <w:sz w:val="18"/>
              </w:rPr>
            </w:pPr>
            <w:r>
              <w:rPr>
                <w:rFonts w:ascii="Calibri" w:hAnsi="Calibri" w:cs="Calibri"/>
                <w:sz w:val="18"/>
              </w:rPr>
              <w:t>Proven ability to grow business through</w:t>
            </w:r>
            <w:r w:rsidRPr="00145427">
              <w:rPr>
                <w:rFonts w:ascii="Calibri" w:hAnsi="Calibri" w:cs="Calibri"/>
                <w:sz w:val="18"/>
              </w:rPr>
              <w:t xml:space="preserve"> market engagement</w:t>
            </w:r>
          </w:p>
          <w:p w14:paraId="058609C2" w14:textId="77777777" w:rsidR="00385E56" w:rsidRPr="00145427" w:rsidRDefault="00385E56" w:rsidP="00385E56">
            <w:pPr>
              <w:numPr>
                <w:ilvl w:val="0"/>
                <w:numId w:val="35"/>
              </w:numPr>
              <w:contextualSpacing/>
              <w:rPr>
                <w:rFonts w:ascii="Calibri" w:hAnsi="Calibri" w:cs="Calibri"/>
                <w:sz w:val="18"/>
              </w:rPr>
            </w:pPr>
            <w:r w:rsidRPr="00145427">
              <w:rPr>
                <w:rFonts w:ascii="Calibri" w:hAnsi="Calibri" w:cs="Calibri"/>
                <w:sz w:val="18"/>
              </w:rPr>
              <w:t>Ability to multitask, work autonomously and prioriti</w:t>
            </w:r>
            <w:r>
              <w:rPr>
                <w:rFonts w:ascii="Calibri" w:hAnsi="Calibri" w:cs="Calibri"/>
                <w:sz w:val="18"/>
              </w:rPr>
              <w:t>s</w:t>
            </w:r>
            <w:r w:rsidRPr="00145427">
              <w:rPr>
                <w:rFonts w:ascii="Calibri" w:hAnsi="Calibri" w:cs="Calibri"/>
                <w:sz w:val="18"/>
              </w:rPr>
              <w:t>e competing demands</w:t>
            </w:r>
          </w:p>
          <w:p w14:paraId="02310C61" w14:textId="77777777" w:rsidR="00385E56" w:rsidRPr="00145427" w:rsidRDefault="00385E56" w:rsidP="00385E56">
            <w:pPr>
              <w:numPr>
                <w:ilvl w:val="0"/>
                <w:numId w:val="35"/>
              </w:numPr>
              <w:contextualSpacing/>
              <w:rPr>
                <w:rFonts w:ascii="Calibri" w:hAnsi="Calibri" w:cs="Calibri"/>
                <w:sz w:val="18"/>
              </w:rPr>
            </w:pPr>
            <w:r w:rsidRPr="00145427">
              <w:rPr>
                <w:rFonts w:ascii="Calibri" w:hAnsi="Calibri" w:cs="Calibri"/>
                <w:sz w:val="18"/>
              </w:rPr>
              <w:t>Ability to work positively in a constantly changing environment</w:t>
            </w:r>
          </w:p>
          <w:p w14:paraId="2EB4A1DB" w14:textId="77777777" w:rsidR="00385E56" w:rsidRPr="00145427" w:rsidRDefault="00385E56" w:rsidP="00385E56">
            <w:pPr>
              <w:numPr>
                <w:ilvl w:val="0"/>
                <w:numId w:val="35"/>
              </w:numPr>
              <w:contextualSpacing/>
              <w:rPr>
                <w:rFonts w:ascii="Calibri" w:hAnsi="Calibri" w:cs="Calibri"/>
                <w:sz w:val="18"/>
              </w:rPr>
            </w:pPr>
            <w:r w:rsidRPr="00145427">
              <w:rPr>
                <w:rFonts w:ascii="Calibri" w:hAnsi="Calibri" w:cs="Calibri"/>
                <w:sz w:val="18"/>
              </w:rPr>
              <w:t>Excellent attention to detail</w:t>
            </w:r>
          </w:p>
          <w:p w14:paraId="62B22660" w14:textId="77777777" w:rsidR="00385E56" w:rsidRPr="00145427" w:rsidRDefault="00385E56" w:rsidP="00385E56">
            <w:pPr>
              <w:numPr>
                <w:ilvl w:val="0"/>
                <w:numId w:val="35"/>
              </w:numPr>
              <w:contextualSpacing/>
              <w:rPr>
                <w:rFonts w:ascii="Calibri" w:hAnsi="Calibri" w:cs="Calibri"/>
                <w:sz w:val="18"/>
              </w:rPr>
            </w:pPr>
            <w:r w:rsidRPr="00145427">
              <w:rPr>
                <w:rFonts w:ascii="Calibri" w:hAnsi="Calibri" w:cs="Calibri"/>
                <w:sz w:val="18"/>
              </w:rPr>
              <w:t xml:space="preserve">Excellent </w:t>
            </w:r>
            <w:r>
              <w:rPr>
                <w:rFonts w:ascii="Calibri" w:hAnsi="Calibri" w:cs="Calibri"/>
                <w:sz w:val="18"/>
              </w:rPr>
              <w:t>verbal and written</w:t>
            </w:r>
            <w:r w:rsidRPr="00145427">
              <w:rPr>
                <w:rFonts w:ascii="Calibri" w:hAnsi="Calibri" w:cs="Calibri"/>
                <w:sz w:val="18"/>
              </w:rPr>
              <w:t xml:space="preserve"> communication skills</w:t>
            </w:r>
          </w:p>
          <w:p w14:paraId="1444400F" w14:textId="77777777" w:rsidR="00A17DB6" w:rsidRDefault="00A17DB6" w:rsidP="00A17DB6">
            <w:pPr>
              <w:contextualSpacing/>
              <w:rPr>
                <w:rFonts w:ascii="Calibri" w:hAnsi="Calibri" w:cs="Calibri"/>
                <w:sz w:val="18"/>
              </w:rPr>
            </w:pPr>
            <w:r>
              <w:rPr>
                <w:rFonts w:ascii="Calibri" w:hAnsi="Calibri" w:cs="Calibri"/>
                <w:sz w:val="18"/>
              </w:rPr>
              <w:t>Desirable</w:t>
            </w:r>
          </w:p>
          <w:p w14:paraId="623C0EA7" w14:textId="73F53006" w:rsidR="00C15C85" w:rsidRPr="008F5F4F" w:rsidRDefault="00C15C85" w:rsidP="00385E56">
            <w:pPr>
              <w:numPr>
                <w:ilvl w:val="0"/>
                <w:numId w:val="35"/>
              </w:numPr>
              <w:contextualSpacing/>
              <w:rPr>
                <w:rFonts w:asciiTheme="minorHAnsi" w:hAnsiTheme="minorHAnsi" w:cstheme="minorHAnsi"/>
                <w:sz w:val="18"/>
              </w:rPr>
            </w:pPr>
            <w:r w:rsidRPr="008F5F4F">
              <w:rPr>
                <w:rStyle w:val="cf01"/>
                <w:rFonts w:asciiTheme="minorHAnsi" w:hAnsiTheme="minorHAnsi" w:cstheme="minorHAnsi"/>
              </w:rPr>
              <w:t>Fluency or willingness to learn Australian Sign Language</w:t>
            </w:r>
            <w:r w:rsidRPr="008F5F4F" w:rsidDel="00C15C85">
              <w:rPr>
                <w:rFonts w:asciiTheme="minorHAnsi" w:hAnsiTheme="minorHAnsi" w:cstheme="minorHAnsi"/>
                <w:sz w:val="18"/>
              </w:rPr>
              <w:t xml:space="preserve"> </w:t>
            </w:r>
          </w:p>
          <w:p w14:paraId="480AA913" w14:textId="20405915" w:rsidR="00A17DB6" w:rsidRPr="00A17DB6" w:rsidRDefault="00C15C85" w:rsidP="00385E56">
            <w:pPr>
              <w:numPr>
                <w:ilvl w:val="0"/>
                <w:numId w:val="35"/>
              </w:numPr>
              <w:contextualSpacing/>
              <w:rPr>
                <w:rFonts w:ascii="Calibri" w:hAnsi="Calibri" w:cs="Calibri"/>
                <w:sz w:val="18"/>
              </w:rPr>
            </w:pPr>
            <w:r w:rsidRPr="008F5F4F">
              <w:rPr>
                <w:rStyle w:val="cf01"/>
                <w:rFonts w:asciiTheme="minorHAnsi" w:hAnsiTheme="minorHAnsi" w:cstheme="minorHAnsi"/>
              </w:rPr>
              <w:t>Knowledge</w:t>
            </w:r>
            <w:r w:rsidR="00247BC0">
              <w:rPr>
                <w:rStyle w:val="cf01"/>
                <w:rFonts w:asciiTheme="minorHAnsi" w:hAnsiTheme="minorHAnsi" w:cstheme="minorHAnsi"/>
              </w:rPr>
              <w:t xml:space="preserve"> and/or experience</w:t>
            </w:r>
            <w:r w:rsidRPr="008F5F4F">
              <w:rPr>
                <w:rStyle w:val="cf01"/>
                <w:rFonts w:asciiTheme="minorHAnsi" w:hAnsiTheme="minorHAnsi" w:cstheme="minorHAnsi"/>
              </w:rPr>
              <w:t xml:space="preserve"> of </w:t>
            </w:r>
            <w:r w:rsidR="00247BC0">
              <w:rPr>
                <w:rStyle w:val="cf01"/>
                <w:rFonts w:asciiTheme="minorHAnsi" w:hAnsiTheme="minorHAnsi" w:cstheme="minorHAnsi"/>
              </w:rPr>
              <w:t xml:space="preserve">the </w:t>
            </w:r>
            <w:r w:rsidRPr="008F5F4F">
              <w:rPr>
                <w:rStyle w:val="cf01"/>
                <w:rFonts w:asciiTheme="minorHAnsi" w:hAnsiTheme="minorHAnsi" w:cstheme="minorHAnsi"/>
              </w:rPr>
              <w:t>National Disability Insurance Scheme (NDIS)</w:t>
            </w:r>
            <w:r>
              <w:rPr>
                <w:rStyle w:val="cf01"/>
              </w:rPr>
              <w:t xml:space="preserve"> </w:t>
            </w:r>
          </w:p>
        </w:tc>
      </w:tr>
    </w:tbl>
    <w:p w14:paraId="6C3E236D" w14:textId="67370F84" w:rsidR="0071572C" w:rsidRDefault="0071572C" w:rsidP="00145427">
      <w:pPr>
        <w:rPr>
          <w:rFonts w:ascii="Calibri" w:eastAsia="Calibri" w:hAnsi="Calibri" w:cs="Calibri"/>
          <w:sz w:val="20"/>
        </w:rPr>
      </w:pPr>
    </w:p>
    <w:p w14:paraId="465B2CEB" w14:textId="77777777" w:rsidR="00F578B2" w:rsidRPr="00145427" w:rsidRDefault="00F578B2" w:rsidP="00145427">
      <w:pPr>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145427" w:rsidRPr="00145427" w14:paraId="70CC52CF" w14:textId="77777777" w:rsidTr="00A00850">
        <w:trPr>
          <w:trHeight w:val="488"/>
        </w:trPr>
        <w:tc>
          <w:tcPr>
            <w:tcW w:w="5000" w:type="pct"/>
            <w:shd w:val="clear" w:color="auto" w:fill="033F85"/>
            <w:vAlign w:val="center"/>
          </w:tcPr>
          <w:p w14:paraId="69B57166" w14:textId="3E60CD9A" w:rsidR="00145427" w:rsidRPr="00145427" w:rsidRDefault="00145427" w:rsidP="00145427">
            <w:pPr>
              <w:rPr>
                <w:rFonts w:ascii="Calibri" w:hAnsi="Calibri" w:cs="Calibri"/>
                <w:sz w:val="20"/>
              </w:rPr>
            </w:pPr>
            <w:bookmarkStart w:id="1" w:name="_Hlk527626055"/>
            <w:r w:rsidRPr="00145427">
              <w:rPr>
                <w:rFonts w:ascii="Calibri" w:hAnsi="Calibri"/>
                <w:b/>
                <w:bCs/>
                <w:sz w:val="20"/>
              </w:rPr>
              <w:t xml:space="preserve">Education / Qualifications / Certifications/ </w:t>
            </w:r>
            <w:r w:rsidRPr="00145427">
              <w:rPr>
                <w:rFonts w:ascii="Calibri" w:hAnsi="Calibri" w:cs="Calibri"/>
                <w:b/>
                <w:bCs/>
                <w:sz w:val="20"/>
              </w:rPr>
              <w:t>Memberships</w:t>
            </w:r>
          </w:p>
        </w:tc>
      </w:tr>
      <w:tr w:rsidR="00145427" w:rsidRPr="00145427" w14:paraId="463E1190" w14:textId="77777777" w:rsidTr="00A00850">
        <w:trPr>
          <w:trHeight w:val="495"/>
        </w:trPr>
        <w:tc>
          <w:tcPr>
            <w:tcW w:w="5000" w:type="pct"/>
            <w:shd w:val="clear" w:color="auto" w:fill="auto"/>
            <w:vAlign w:val="center"/>
          </w:tcPr>
          <w:p w14:paraId="327EA317" w14:textId="77777777" w:rsidR="00021ECC" w:rsidRDefault="00145427" w:rsidP="00145427">
            <w:pPr>
              <w:numPr>
                <w:ilvl w:val="0"/>
                <w:numId w:val="35"/>
              </w:numPr>
              <w:contextualSpacing/>
              <w:rPr>
                <w:rFonts w:ascii="Calibri" w:hAnsi="Calibri" w:cs="Calibri"/>
                <w:sz w:val="18"/>
              </w:rPr>
            </w:pPr>
            <w:r w:rsidRPr="00145427">
              <w:rPr>
                <w:rFonts w:ascii="Calibri" w:hAnsi="Calibri" w:cs="Calibri"/>
                <w:sz w:val="18"/>
              </w:rPr>
              <w:t>Tertiary qualifications in a related field</w:t>
            </w:r>
            <w:r w:rsidRPr="00145427" w:rsidDel="009260C1">
              <w:rPr>
                <w:rFonts w:ascii="Calibri" w:hAnsi="Calibri" w:cs="Calibri"/>
                <w:sz w:val="18"/>
              </w:rPr>
              <w:t xml:space="preserve"> </w:t>
            </w:r>
          </w:p>
          <w:p w14:paraId="6991B998" w14:textId="23348FD5" w:rsidR="00145427" w:rsidRPr="00145427" w:rsidRDefault="00145427" w:rsidP="00145427">
            <w:pPr>
              <w:numPr>
                <w:ilvl w:val="0"/>
                <w:numId w:val="35"/>
              </w:numPr>
              <w:contextualSpacing/>
              <w:rPr>
                <w:rFonts w:ascii="Calibri" w:hAnsi="Calibri" w:cs="Calibri"/>
                <w:sz w:val="18"/>
              </w:rPr>
            </w:pPr>
            <w:r w:rsidRPr="00145427">
              <w:rPr>
                <w:rFonts w:ascii="Calibri" w:hAnsi="Calibri" w:cs="Calibri"/>
                <w:sz w:val="18"/>
              </w:rPr>
              <w:t>Driver’s License</w:t>
            </w:r>
          </w:p>
          <w:p w14:paraId="5BFFDDE3" w14:textId="77777777" w:rsidR="00247BC0" w:rsidRDefault="00145427" w:rsidP="00247BC0">
            <w:pPr>
              <w:numPr>
                <w:ilvl w:val="0"/>
                <w:numId w:val="35"/>
              </w:numPr>
              <w:contextualSpacing/>
              <w:rPr>
                <w:rFonts w:ascii="Calibri" w:hAnsi="Calibri" w:cs="Calibri"/>
                <w:sz w:val="18"/>
              </w:rPr>
            </w:pPr>
            <w:r w:rsidRPr="00145427">
              <w:rPr>
                <w:rFonts w:ascii="Calibri" w:hAnsi="Calibri" w:cs="Calibri"/>
                <w:sz w:val="18"/>
              </w:rPr>
              <w:t>Working with Children Check</w:t>
            </w:r>
          </w:p>
          <w:p w14:paraId="1689F9BA" w14:textId="60265401" w:rsidR="00247BC0" w:rsidRPr="00247BC0" w:rsidRDefault="00247BC0" w:rsidP="00247BC0">
            <w:pPr>
              <w:numPr>
                <w:ilvl w:val="0"/>
                <w:numId w:val="35"/>
              </w:numPr>
              <w:contextualSpacing/>
              <w:rPr>
                <w:rFonts w:ascii="Calibri" w:hAnsi="Calibri" w:cs="Calibri"/>
                <w:sz w:val="18"/>
              </w:rPr>
            </w:pPr>
            <w:r>
              <w:rPr>
                <w:rFonts w:ascii="Calibri" w:hAnsi="Calibri" w:cs="Calibri"/>
                <w:sz w:val="18"/>
              </w:rPr>
              <w:t>NDIS Screening Check</w:t>
            </w:r>
          </w:p>
        </w:tc>
      </w:tr>
      <w:bookmarkEnd w:id="1"/>
    </w:tbl>
    <w:p w14:paraId="5634959B" w14:textId="07D15F31" w:rsidR="00145427" w:rsidRDefault="00145427" w:rsidP="00145427">
      <w:pPr>
        <w:spacing w:after="160" w:line="259" w:lineRule="auto"/>
        <w:rPr>
          <w:rFonts w:ascii="Calibri" w:eastAsia="Calibri" w:hAnsi="Calibri" w:cs="Calibri"/>
          <w:sz w:val="20"/>
        </w:rPr>
      </w:pPr>
    </w:p>
    <w:p w14:paraId="063D8092" w14:textId="77777777" w:rsidR="009D234A" w:rsidRPr="00145427" w:rsidRDefault="009D234A" w:rsidP="00145427">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145427" w:rsidRPr="00145427" w14:paraId="006C8D97" w14:textId="77777777" w:rsidTr="00A00850">
        <w:trPr>
          <w:trHeight w:val="488"/>
        </w:trPr>
        <w:tc>
          <w:tcPr>
            <w:tcW w:w="5000" w:type="pct"/>
            <w:shd w:val="clear" w:color="auto" w:fill="033F85"/>
            <w:vAlign w:val="center"/>
          </w:tcPr>
          <w:p w14:paraId="3A5C4269" w14:textId="77777777" w:rsidR="00145427" w:rsidRPr="00145427" w:rsidRDefault="00145427" w:rsidP="00145427">
            <w:pPr>
              <w:rPr>
                <w:rFonts w:ascii="Calibri" w:hAnsi="Calibri" w:cs="Calibri"/>
                <w:sz w:val="20"/>
              </w:rPr>
            </w:pPr>
            <w:r w:rsidRPr="00145427">
              <w:rPr>
                <w:rFonts w:ascii="Calibri" w:hAnsi="Calibri" w:cs="Calibri"/>
                <w:b/>
                <w:sz w:val="20"/>
              </w:rPr>
              <w:lastRenderedPageBreak/>
              <w:t>Travel Requirements</w:t>
            </w:r>
          </w:p>
        </w:tc>
      </w:tr>
      <w:tr w:rsidR="00145427" w:rsidRPr="00145427" w14:paraId="6195693B" w14:textId="77777777" w:rsidTr="00A00850">
        <w:trPr>
          <w:trHeight w:val="488"/>
        </w:trPr>
        <w:tc>
          <w:tcPr>
            <w:tcW w:w="5000" w:type="pct"/>
            <w:shd w:val="clear" w:color="auto" w:fill="auto"/>
            <w:vAlign w:val="center"/>
          </w:tcPr>
          <w:p w14:paraId="5F808C5B" w14:textId="10EB22F9" w:rsidR="00145427" w:rsidRPr="00145427" w:rsidRDefault="00145427" w:rsidP="00145427">
            <w:pPr>
              <w:numPr>
                <w:ilvl w:val="0"/>
                <w:numId w:val="36"/>
              </w:numPr>
              <w:contextualSpacing/>
              <w:rPr>
                <w:rFonts w:ascii="Calibri" w:hAnsi="Calibri" w:cs="Calibri"/>
                <w:sz w:val="20"/>
              </w:rPr>
            </w:pPr>
            <w:r w:rsidRPr="00145427">
              <w:rPr>
                <w:rFonts w:ascii="Calibri" w:hAnsi="Calibri" w:cs="Calibri"/>
                <w:noProof/>
                <w:sz w:val="18"/>
              </w:rPr>
              <w:t>Frequent travel to vario</w:t>
            </w:r>
            <w:r w:rsidR="00390B17">
              <w:rPr>
                <w:rFonts w:ascii="Calibri" w:hAnsi="Calibri" w:cs="Calibri"/>
                <w:noProof/>
                <w:sz w:val="18"/>
              </w:rPr>
              <w:t>u</w:t>
            </w:r>
            <w:r w:rsidRPr="00145427">
              <w:rPr>
                <w:rFonts w:ascii="Calibri" w:hAnsi="Calibri" w:cs="Calibri"/>
                <w:noProof/>
                <w:sz w:val="18"/>
              </w:rPr>
              <w:t xml:space="preserve">s Expression Employment offices, and to places of employment of participants </w:t>
            </w:r>
          </w:p>
        </w:tc>
      </w:tr>
    </w:tbl>
    <w:p w14:paraId="3BF2F080" w14:textId="77777777" w:rsidR="00145427" w:rsidRPr="00145427" w:rsidRDefault="00145427" w:rsidP="00145427">
      <w:pPr>
        <w:spacing w:after="160" w:line="259" w:lineRule="auto"/>
        <w:rPr>
          <w:rFonts w:ascii="Calibri" w:eastAsia="Calibri" w:hAnsi="Calibri" w:cs="Calibri"/>
          <w:sz w:val="20"/>
        </w:rPr>
      </w:pPr>
    </w:p>
    <w:tbl>
      <w:tblPr>
        <w:tblStyle w:val="TableGrid1"/>
        <w:tblW w:w="0" w:type="auto"/>
        <w:tblLook w:val="04A0" w:firstRow="1" w:lastRow="0" w:firstColumn="1" w:lastColumn="0" w:noHBand="0" w:noVBand="1"/>
      </w:tblPr>
      <w:tblGrid>
        <w:gridCol w:w="7225"/>
        <w:gridCol w:w="3231"/>
      </w:tblGrid>
      <w:tr w:rsidR="00145427" w:rsidRPr="00145427" w14:paraId="302F3D91" w14:textId="77777777" w:rsidTr="00A00850">
        <w:trPr>
          <w:trHeight w:val="567"/>
        </w:trPr>
        <w:tc>
          <w:tcPr>
            <w:tcW w:w="10456" w:type="dxa"/>
            <w:gridSpan w:val="2"/>
            <w:tcBorders>
              <w:bottom w:val="single" w:sz="4" w:space="0" w:color="FFFFFF"/>
            </w:tcBorders>
            <w:vAlign w:val="center"/>
          </w:tcPr>
          <w:p w14:paraId="72011FD6" w14:textId="77777777" w:rsidR="00145427" w:rsidRPr="00145427" w:rsidRDefault="00145427" w:rsidP="00145427">
            <w:pPr>
              <w:rPr>
                <w:rFonts w:ascii="Calibri" w:hAnsi="Calibri"/>
                <w:b/>
                <w:sz w:val="18"/>
              </w:rPr>
            </w:pPr>
            <w:r w:rsidRPr="00145427">
              <w:rPr>
                <w:rFonts w:ascii="Calibri" w:hAnsi="Calibri"/>
                <w:b/>
                <w:sz w:val="18"/>
              </w:rPr>
              <w:t xml:space="preserve">I acknowledge that I have read, </w:t>
            </w:r>
            <w:proofErr w:type="gramStart"/>
            <w:r w:rsidRPr="00145427">
              <w:rPr>
                <w:rFonts w:ascii="Calibri" w:hAnsi="Calibri"/>
                <w:b/>
                <w:sz w:val="18"/>
              </w:rPr>
              <w:t>understood</w:t>
            </w:r>
            <w:proofErr w:type="gramEnd"/>
            <w:r w:rsidRPr="00145427">
              <w:rPr>
                <w:rFonts w:ascii="Calibri" w:hAnsi="Calibri"/>
                <w:b/>
                <w:sz w:val="18"/>
              </w:rPr>
              <w:t xml:space="preserve"> and accept the duties, responsibilities and obligations of the above position description. I understand that this position description is a guide and reasonable additional duties may be requested of me </w:t>
            </w:r>
            <w:proofErr w:type="gramStart"/>
            <w:r w:rsidRPr="00145427">
              <w:rPr>
                <w:rFonts w:ascii="Calibri" w:hAnsi="Calibri"/>
                <w:b/>
                <w:sz w:val="18"/>
              </w:rPr>
              <w:t>during the course of</w:t>
            </w:r>
            <w:proofErr w:type="gramEnd"/>
            <w:r w:rsidRPr="00145427">
              <w:rPr>
                <w:rFonts w:ascii="Calibri" w:hAnsi="Calibri"/>
                <w:b/>
                <w:sz w:val="18"/>
              </w:rPr>
              <w:t xml:space="preserve"> my employment. This position description will be reviewed annually to maintain its relevancy and meets organisational objectives.</w:t>
            </w:r>
          </w:p>
        </w:tc>
      </w:tr>
      <w:tr w:rsidR="00145427" w:rsidRPr="00145427" w14:paraId="06319EF5" w14:textId="77777777" w:rsidTr="00A00850">
        <w:trPr>
          <w:trHeight w:val="480"/>
        </w:trPr>
        <w:tc>
          <w:tcPr>
            <w:tcW w:w="7225" w:type="dxa"/>
            <w:tcBorders>
              <w:top w:val="single" w:sz="4" w:space="0" w:color="FFFFFF"/>
              <w:right w:val="single" w:sz="4" w:space="0" w:color="FFFFFF"/>
            </w:tcBorders>
            <w:vAlign w:val="center"/>
          </w:tcPr>
          <w:p w14:paraId="1F59C203" w14:textId="77777777" w:rsidR="00145427" w:rsidRPr="00145427" w:rsidRDefault="00145427" w:rsidP="00145427">
            <w:pPr>
              <w:rPr>
                <w:rFonts w:ascii="Calibri" w:hAnsi="Calibri"/>
                <w:b/>
                <w:sz w:val="18"/>
              </w:rPr>
            </w:pPr>
            <w:r w:rsidRPr="00145427">
              <w:rPr>
                <w:rFonts w:ascii="Calibri" w:hAnsi="Calibri"/>
                <w:b/>
                <w:sz w:val="18"/>
              </w:rPr>
              <w:t>Employee signature _________________________________</w:t>
            </w:r>
          </w:p>
        </w:tc>
        <w:tc>
          <w:tcPr>
            <w:tcW w:w="3231" w:type="dxa"/>
            <w:tcBorders>
              <w:top w:val="single" w:sz="4" w:space="0" w:color="FFFFFF"/>
              <w:left w:val="single" w:sz="4" w:space="0" w:color="FFFFFF"/>
            </w:tcBorders>
            <w:vAlign w:val="center"/>
          </w:tcPr>
          <w:p w14:paraId="5174BADD" w14:textId="77777777" w:rsidR="00145427" w:rsidRPr="00145427" w:rsidRDefault="00145427" w:rsidP="00145427">
            <w:pPr>
              <w:rPr>
                <w:rFonts w:ascii="Calibri" w:hAnsi="Calibri"/>
                <w:b/>
                <w:sz w:val="18"/>
              </w:rPr>
            </w:pPr>
            <w:r w:rsidRPr="00145427">
              <w:rPr>
                <w:rFonts w:ascii="Calibri" w:hAnsi="Calibri" w:cs="Calibri"/>
                <w:b/>
                <w:sz w:val="18"/>
                <w:szCs w:val="18"/>
              </w:rPr>
              <w:t>Date __________________</w:t>
            </w:r>
          </w:p>
        </w:tc>
      </w:tr>
    </w:tbl>
    <w:p w14:paraId="38ABDB58" w14:textId="77777777" w:rsidR="00145427" w:rsidRPr="00145427" w:rsidRDefault="00145427" w:rsidP="00145427">
      <w:pPr>
        <w:spacing w:after="160" w:line="259" w:lineRule="auto"/>
        <w:rPr>
          <w:rFonts w:ascii="Calibri" w:eastAsia="Calibri" w:hAnsi="Calibri" w:cs="Calibri"/>
          <w:sz w:val="20"/>
        </w:rPr>
      </w:pPr>
    </w:p>
    <w:p w14:paraId="11A29C78" w14:textId="77777777" w:rsidR="00144AAF" w:rsidRPr="00145427" w:rsidRDefault="00144AAF" w:rsidP="00145427"/>
    <w:sectPr w:rsidR="00144AAF" w:rsidRPr="00145427" w:rsidSect="00145427">
      <w:headerReference w:type="first" r:id="rId12"/>
      <w:pgSz w:w="11907" w:h="16839" w:code="9"/>
      <w:pgMar w:top="720" w:right="720" w:bottom="720" w:left="720" w:header="1928"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E46B" w14:textId="77777777" w:rsidR="009F04B5" w:rsidRDefault="009F04B5">
      <w:r>
        <w:separator/>
      </w:r>
    </w:p>
  </w:endnote>
  <w:endnote w:type="continuationSeparator" w:id="0">
    <w:p w14:paraId="0AED9746" w14:textId="77777777" w:rsidR="009F04B5" w:rsidRDefault="009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1A7A" w14:textId="77777777" w:rsidR="009F04B5" w:rsidRDefault="009F04B5">
      <w:r>
        <w:separator/>
      </w:r>
    </w:p>
  </w:footnote>
  <w:footnote w:type="continuationSeparator" w:id="0">
    <w:p w14:paraId="66829449" w14:textId="77777777" w:rsidR="009F04B5" w:rsidRDefault="009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8B1D" w14:textId="70CC16B6" w:rsidR="00145427" w:rsidRPr="00145427" w:rsidRDefault="00145427" w:rsidP="00145427">
    <w:pPr>
      <w:pStyle w:val="Header"/>
      <w:jc w:val="right"/>
      <w:rPr>
        <w:rFonts w:ascii="Calibri" w:hAnsi="Calibri" w:cs="Calibri"/>
        <w:sz w:val="2"/>
      </w:rPr>
    </w:pPr>
    <w:r w:rsidRPr="00145427">
      <w:rPr>
        <w:rFonts w:ascii="Calibri" w:hAnsi="Calibri" w:cs="Calibri"/>
        <w:b/>
        <w:noProof/>
        <w:sz w:val="36"/>
        <w:lang w:eastAsia="en-AU"/>
      </w:rPr>
      <w:t xml:space="preserve">Position Description </w:t>
    </w:r>
    <w:r w:rsidRPr="00145427">
      <w:rPr>
        <w:rFonts w:ascii="Calibri" w:hAnsi="Calibri" w:cs="Calibri"/>
        <w:b/>
        <w:noProof/>
        <w:sz w:val="36"/>
        <w:lang w:eastAsia="en-AU"/>
      </w:rPr>
      <w:drawing>
        <wp:anchor distT="0" distB="0" distL="114300" distR="114300" simplePos="0" relativeHeight="251659264" behindDoc="1" locked="0" layoutInCell="1" allowOverlap="1" wp14:anchorId="7C800E09" wp14:editId="3561CFFA">
          <wp:simplePos x="0" y="0"/>
          <wp:positionH relativeFrom="page">
            <wp:posOffset>8728</wp:posOffset>
          </wp:positionH>
          <wp:positionV relativeFrom="page">
            <wp:posOffset>-664</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C2"/>
    <w:multiLevelType w:val="hybridMultilevel"/>
    <w:tmpl w:val="0D92F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3A219D"/>
    <w:multiLevelType w:val="hybridMultilevel"/>
    <w:tmpl w:val="6378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0D101D"/>
    <w:multiLevelType w:val="hybridMultilevel"/>
    <w:tmpl w:val="A18E3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C65E5"/>
    <w:multiLevelType w:val="hybridMultilevel"/>
    <w:tmpl w:val="C1AC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1ED41FD"/>
    <w:multiLevelType w:val="hybridMultilevel"/>
    <w:tmpl w:val="5F00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523DA1"/>
    <w:multiLevelType w:val="hybridMultilevel"/>
    <w:tmpl w:val="349A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BFB7618"/>
    <w:multiLevelType w:val="hybridMultilevel"/>
    <w:tmpl w:val="9BE64C9C"/>
    <w:lvl w:ilvl="0" w:tplc="BAF0FDDA">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4E12BEA"/>
    <w:multiLevelType w:val="hybridMultilevel"/>
    <w:tmpl w:val="E594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590FD7"/>
    <w:multiLevelType w:val="hybridMultilevel"/>
    <w:tmpl w:val="314479FE"/>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705D2"/>
    <w:multiLevelType w:val="hybridMultilevel"/>
    <w:tmpl w:val="FAFE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556095">
    <w:abstractNumId w:val="39"/>
  </w:num>
  <w:num w:numId="2" w16cid:durableId="254872032">
    <w:abstractNumId w:val="21"/>
  </w:num>
  <w:num w:numId="3" w16cid:durableId="1994138736">
    <w:abstractNumId w:val="8"/>
  </w:num>
  <w:num w:numId="4" w16cid:durableId="209070693">
    <w:abstractNumId w:val="30"/>
  </w:num>
  <w:num w:numId="5" w16cid:durableId="707682220">
    <w:abstractNumId w:val="11"/>
  </w:num>
  <w:num w:numId="6" w16cid:durableId="493226117">
    <w:abstractNumId w:val="26"/>
  </w:num>
  <w:num w:numId="7" w16cid:durableId="614096082">
    <w:abstractNumId w:val="17"/>
  </w:num>
  <w:num w:numId="8" w16cid:durableId="827596889">
    <w:abstractNumId w:val="36"/>
  </w:num>
  <w:num w:numId="9" w16cid:durableId="47919880">
    <w:abstractNumId w:val="13"/>
  </w:num>
  <w:num w:numId="10" w16cid:durableId="1370574115">
    <w:abstractNumId w:val="22"/>
  </w:num>
  <w:num w:numId="11" w16cid:durableId="721248498">
    <w:abstractNumId w:val="4"/>
  </w:num>
  <w:num w:numId="12" w16cid:durableId="233708154">
    <w:abstractNumId w:val="2"/>
  </w:num>
  <w:num w:numId="13" w16cid:durableId="234896124">
    <w:abstractNumId w:val="1"/>
  </w:num>
  <w:num w:numId="14" w16cid:durableId="1379472571">
    <w:abstractNumId w:val="15"/>
  </w:num>
  <w:num w:numId="15" w16cid:durableId="1882129757">
    <w:abstractNumId w:val="18"/>
  </w:num>
  <w:num w:numId="16" w16cid:durableId="684983025">
    <w:abstractNumId w:val="29"/>
  </w:num>
  <w:num w:numId="17" w16cid:durableId="368654209">
    <w:abstractNumId w:val="33"/>
  </w:num>
  <w:num w:numId="18" w16cid:durableId="1920167229">
    <w:abstractNumId w:val="40"/>
  </w:num>
  <w:num w:numId="19" w16cid:durableId="776943425">
    <w:abstractNumId w:val="28"/>
  </w:num>
  <w:num w:numId="20" w16cid:durableId="1357194225">
    <w:abstractNumId w:val="20"/>
  </w:num>
  <w:num w:numId="21" w16cid:durableId="1934824568">
    <w:abstractNumId w:val="38"/>
  </w:num>
  <w:num w:numId="22" w16cid:durableId="1093087985">
    <w:abstractNumId w:val="27"/>
  </w:num>
  <w:num w:numId="23" w16cid:durableId="1700159433">
    <w:abstractNumId w:val="32"/>
  </w:num>
  <w:num w:numId="24" w16cid:durableId="1372653653">
    <w:abstractNumId w:val="31"/>
  </w:num>
  <w:num w:numId="25" w16cid:durableId="1321154620">
    <w:abstractNumId w:val="37"/>
  </w:num>
  <w:num w:numId="26" w16cid:durableId="1905943642">
    <w:abstractNumId w:val="9"/>
  </w:num>
  <w:num w:numId="27" w16cid:durableId="810830329">
    <w:abstractNumId w:val="34"/>
  </w:num>
  <w:num w:numId="28" w16cid:durableId="1429352923">
    <w:abstractNumId w:val="7"/>
  </w:num>
  <w:num w:numId="29" w16cid:durableId="1057700918">
    <w:abstractNumId w:val="16"/>
  </w:num>
  <w:num w:numId="30" w16cid:durableId="1610430012">
    <w:abstractNumId w:val="23"/>
  </w:num>
  <w:num w:numId="31" w16cid:durableId="997808544">
    <w:abstractNumId w:val="0"/>
  </w:num>
  <w:num w:numId="32" w16cid:durableId="218126627">
    <w:abstractNumId w:val="19"/>
  </w:num>
  <w:num w:numId="33" w16cid:durableId="498811349">
    <w:abstractNumId w:val="6"/>
  </w:num>
  <w:num w:numId="34" w16cid:durableId="2093047525">
    <w:abstractNumId w:val="12"/>
  </w:num>
  <w:num w:numId="35" w16cid:durableId="1905410475">
    <w:abstractNumId w:val="10"/>
  </w:num>
  <w:num w:numId="36" w16cid:durableId="62991068">
    <w:abstractNumId w:val="5"/>
  </w:num>
  <w:num w:numId="37" w16cid:durableId="1328947174">
    <w:abstractNumId w:val="35"/>
  </w:num>
  <w:num w:numId="38" w16cid:durableId="1126656397">
    <w:abstractNumId w:val="3"/>
  </w:num>
  <w:num w:numId="39" w16cid:durableId="1698847560">
    <w:abstractNumId w:val="24"/>
  </w:num>
  <w:num w:numId="40" w16cid:durableId="2045323551">
    <w:abstractNumId w:val="25"/>
  </w:num>
  <w:num w:numId="41" w16cid:durableId="623737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97"/>
    <w:rsid w:val="00004FCD"/>
    <w:rsid w:val="00005DE5"/>
    <w:rsid w:val="00012581"/>
    <w:rsid w:val="00014F79"/>
    <w:rsid w:val="00015DA8"/>
    <w:rsid w:val="00021ECC"/>
    <w:rsid w:val="00022FEE"/>
    <w:rsid w:val="0002318C"/>
    <w:rsid w:val="00040D9C"/>
    <w:rsid w:val="00054B49"/>
    <w:rsid w:val="0006294C"/>
    <w:rsid w:val="00063D44"/>
    <w:rsid w:val="00080761"/>
    <w:rsid w:val="00091501"/>
    <w:rsid w:val="00092CC7"/>
    <w:rsid w:val="000A35D2"/>
    <w:rsid w:val="000B2CE7"/>
    <w:rsid w:val="000B6B91"/>
    <w:rsid w:val="000C058B"/>
    <w:rsid w:val="000C1542"/>
    <w:rsid w:val="000C7828"/>
    <w:rsid w:val="000D7EB0"/>
    <w:rsid w:val="0010614B"/>
    <w:rsid w:val="00107ACF"/>
    <w:rsid w:val="00127908"/>
    <w:rsid w:val="0014008D"/>
    <w:rsid w:val="00141F06"/>
    <w:rsid w:val="00144AAF"/>
    <w:rsid w:val="00145427"/>
    <w:rsid w:val="00180655"/>
    <w:rsid w:val="00196A0A"/>
    <w:rsid w:val="001A009D"/>
    <w:rsid w:val="001A43AC"/>
    <w:rsid w:val="001B0C06"/>
    <w:rsid w:val="001B6ACB"/>
    <w:rsid w:val="001B75EC"/>
    <w:rsid w:val="001D2664"/>
    <w:rsid w:val="001E2C01"/>
    <w:rsid w:val="001E781F"/>
    <w:rsid w:val="001F2045"/>
    <w:rsid w:val="001F24C5"/>
    <w:rsid w:val="002030F8"/>
    <w:rsid w:val="00224C83"/>
    <w:rsid w:val="002401E0"/>
    <w:rsid w:val="00247BC0"/>
    <w:rsid w:val="00254845"/>
    <w:rsid w:val="002725D4"/>
    <w:rsid w:val="00273793"/>
    <w:rsid w:val="0028535D"/>
    <w:rsid w:val="00293C33"/>
    <w:rsid w:val="00297869"/>
    <w:rsid w:val="002C6BD3"/>
    <w:rsid w:val="002D41EF"/>
    <w:rsid w:val="002E4755"/>
    <w:rsid w:val="002F7403"/>
    <w:rsid w:val="00310D3D"/>
    <w:rsid w:val="00316A6D"/>
    <w:rsid w:val="00317CD7"/>
    <w:rsid w:val="00320648"/>
    <w:rsid w:val="00355DF1"/>
    <w:rsid w:val="00361986"/>
    <w:rsid w:val="00362634"/>
    <w:rsid w:val="003713C0"/>
    <w:rsid w:val="003776A7"/>
    <w:rsid w:val="00385E56"/>
    <w:rsid w:val="00390B17"/>
    <w:rsid w:val="003A5E62"/>
    <w:rsid w:val="003B5F86"/>
    <w:rsid w:val="003B6B18"/>
    <w:rsid w:val="003C0A9E"/>
    <w:rsid w:val="003D0B33"/>
    <w:rsid w:val="003E721B"/>
    <w:rsid w:val="003F3A7A"/>
    <w:rsid w:val="003F48A5"/>
    <w:rsid w:val="00402C78"/>
    <w:rsid w:val="00403121"/>
    <w:rsid w:val="00403BCC"/>
    <w:rsid w:val="00404439"/>
    <w:rsid w:val="00405B97"/>
    <w:rsid w:val="004132F1"/>
    <w:rsid w:val="0041573B"/>
    <w:rsid w:val="004263E8"/>
    <w:rsid w:val="00436344"/>
    <w:rsid w:val="00441024"/>
    <w:rsid w:val="00443A08"/>
    <w:rsid w:val="00443EB8"/>
    <w:rsid w:val="00445575"/>
    <w:rsid w:val="00447D8B"/>
    <w:rsid w:val="00451CDE"/>
    <w:rsid w:val="004568BF"/>
    <w:rsid w:val="004628A6"/>
    <w:rsid w:val="00462EC0"/>
    <w:rsid w:val="00484FD9"/>
    <w:rsid w:val="004915DB"/>
    <w:rsid w:val="004A001D"/>
    <w:rsid w:val="004A242F"/>
    <w:rsid w:val="004B6DFF"/>
    <w:rsid w:val="004C22D8"/>
    <w:rsid w:val="004D0DFE"/>
    <w:rsid w:val="004D0F48"/>
    <w:rsid w:val="004E0CA3"/>
    <w:rsid w:val="004E53E4"/>
    <w:rsid w:val="004E6479"/>
    <w:rsid w:val="005237A8"/>
    <w:rsid w:val="005239F9"/>
    <w:rsid w:val="00526904"/>
    <w:rsid w:val="00527FDA"/>
    <w:rsid w:val="00530E38"/>
    <w:rsid w:val="00537C64"/>
    <w:rsid w:val="00562F35"/>
    <w:rsid w:val="005766B7"/>
    <w:rsid w:val="00592137"/>
    <w:rsid w:val="005A434E"/>
    <w:rsid w:val="005A45FD"/>
    <w:rsid w:val="005B6EEF"/>
    <w:rsid w:val="005C0121"/>
    <w:rsid w:val="005D2A3F"/>
    <w:rsid w:val="005D4719"/>
    <w:rsid w:val="005D57B3"/>
    <w:rsid w:val="005E185E"/>
    <w:rsid w:val="005F7326"/>
    <w:rsid w:val="00602E07"/>
    <w:rsid w:val="00605FD5"/>
    <w:rsid w:val="006107BC"/>
    <w:rsid w:val="00614BAD"/>
    <w:rsid w:val="00622CEC"/>
    <w:rsid w:val="00631DA8"/>
    <w:rsid w:val="00632474"/>
    <w:rsid w:val="0065135C"/>
    <w:rsid w:val="0066284D"/>
    <w:rsid w:val="00663893"/>
    <w:rsid w:val="0067059E"/>
    <w:rsid w:val="00691F86"/>
    <w:rsid w:val="006931A4"/>
    <w:rsid w:val="00695946"/>
    <w:rsid w:val="006C6B4D"/>
    <w:rsid w:val="006D0101"/>
    <w:rsid w:val="006D2A3F"/>
    <w:rsid w:val="006D6962"/>
    <w:rsid w:val="006F67F8"/>
    <w:rsid w:val="00703C88"/>
    <w:rsid w:val="0071572C"/>
    <w:rsid w:val="00722FC9"/>
    <w:rsid w:val="007361E1"/>
    <w:rsid w:val="00743F8F"/>
    <w:rsid w:val="007530EA"/>
    <w:rsid w:val="007640A1"/>
    <w:rsid w:val="007759C6"/>
    <w:rsid w:val="007914DE"/>
    <w:rsid w:val="00793517"/>
    <w:rsid w:val="007941A7"/>
    <w:rsid w:val="0079677B"/>
    <w:rsid w:val="007A55A4"/>
    <w:rsid w:val="007B07A5"/>
    <w:rsid w:val="007B6F39"/>
    <w:rsid w:val="007F0762"/>
    <w:rsid w:val="00801D73"/>
    <w:rsid w:val="00811495"/>
    <w:rsid w:val="0081777B"/>
    <w:rsid w:val="00835319"/>
    <w:rsid w:val="00835BFB"/>
    <w:rsid w:val="00842EE9"/>
    <w:rsid w:val="008525E9"/>
    <w:rsid w:val="00856313"/>
    <w:rsid w:val="00865D55"/>
    <w:rsid w:val="008B1FF4"/>
    <w:rsid w:val="008B352D"/>
    <w:rsid w:val="008B4172"/>
    <w:rsid w:val="008C48FA"/>
    <w:rsid w:val="008E35BB"/>
    <w:rsid w:val="008E4561"/>
    <w:rsid w:val="008F2980"/>
    <w:rsid w:val="008F5F4F"/>
    <w:rsid w:val="00901280"/>
    <w:rsid w:val="009047B4"/>
    <w:rsid w:val="009108AF"/>
    <w:rsid w:val="009311D5"/>
    <w:rsid w:val="009479A5"/>
    <w:rsid w:val="00956D47"/>
    <w:rsid w:val="009630F9"/>
    <w:rsid w:val="009651AB"/>
    <w:rsid w:val="009737F6"/>
    <w:rsid w:val="00990D8E"/>
    <w:rsid w:val="00991C0D"/>
    <w:rsid w:val="009B0E65"/>
    <w:rsid w:val="009C5D70"/>
    <w:rsid w:val="009D2284"/>
    <w:rsid w:val="009D234A"/>
    <w:rsid w:val="009E2034"/>
    <w:rsid w:val="009E2922"/>
    <w:rsid w:val="009E7B9E"/>
    <w:rsid w:val="009F04B5"/>
    <w:rsid w:val="00A17DB6"/>
    <w:rsid w:val="00A27D13"/>
    <w:rsid w:val="00A309B0"/>
    <w:rsid w:val="00A428F0"/>
    <w:rsid w:val="00A46B6B"/>
    <w:rsid w:val="00A56DFB"/>
    <w:rsid w:val="00A64809"/>
    <w:rsid w:val="00A64E49"/>
    <w:rsid w:val="00A7090E"/>
    <w:rsid w:val="00A85E17"/>
    <w:rsid w:val="00A95338"/>
    <w:rsid w:val="00AA60F7"/>
    <w:rsid w:val="00AC1749"/>
    <w:rsid w:val="00AE5DCF"/>
    <w:rsid w:val="00B00423"/>
    <w:rsid w:val="00B16E46"/>
    <w:rsid w:val="00B2508E"/>
    <w:rsid w:val="00B36B8C"/>
    <w:rsid w:val="00B527A4"/>
    <w:rsid w:val="00B657CB"/>
    <w:rsid w:val="00B721AB"/>
    <w:rsid w:val="00B7592F"/>
    <w:rsid w:val="00B8347A"/>
    <w:rsid w:val="00B87CBE"/>
    <w:rsid w:val="00B96EFD"/>
    <w:rsid w:val="00BA4F72"/>
    <w:rsid w:val="00BE61AB"/>
    <w:rsid w:val="00BF0B75"/>
    <w:rsid w:val="00BF5BEE"/>
    <w:rsid w:val="00C00349"/>
    <w:rsid w:val="00C0061A"/>
    <w:rsid w:val="00C00F72"/>
    <w:rsid w:val="00C15C85"/>
    <w:rsid w:val="00C22E1C"/>
    <w:rsid w:val="00C33624"/>
    <w:rsid w:val="00C3738E"/>
    <w:rsid w:val="00C42DD6"/>
    <w:rsid w:val="00C55FCF"/>
    <w:rsid w:val="00C62511"/>
    <w:rsid w:val="00C82750"/>
    <w:rsid w:val="00C82E85"/>
    <w:rsid w:val="00C83F3D"/>
    <w:rsid w:val="00CA07E6"/>
    <w:rsid w:val="00CA4AD7"/>
    <w:rsid w:val="00CA77B3"/>
    <w:rsid w:val="00CB35B0"/>
    <w:rsid w:val="00CB6156"/>
    <w:rsid w:val="00CB7795"/>
    <w:rsid w:val="00CC2288"/>
    <w:rsid w:val="00CC4506"/>
    <w:rsid w:val="00CC6E5F"/>
    <w:rsid w:val="00CC7702"/>
    <w:rsid w:val="00CC7DCB"/>
    <w:rsid w:val="00CD001C"/>
    <w:rsid w:val="00CD10B6"/>
    <w:rsid w:val="00CD4FEF"/>
    <w:rsid w:val="00CD62FF"/>
    <w:rsid w:val="00CD6CC2"/>
    <w:rsid w:val="00CD7F9E"/>
    <w:rsid w:val="00CE7B55"/>
    <w:rsid w:val="00D02B54"/>
    <w:rsid w:val="00D0638D"/>
    <w:rsid w:val="00D069B6"/>
    <w:rsid w:val="00D0711D"/>
    <w:rsid w:val="00D25D18"/>
    <w:rsid w:val="00D40993"/>
    <w:rsid w:val="00D6579A"/>
    <w:rsid w:val="00E0487D"/>
    <w:rsid w:val="00E07200"/>
    <w:rsid w:val="00E232B1"/>
    <w:rsid w:val="00E2698E"/>
    <w:rsid w:val="00E431CF"/>
    <w:rsid w:val="00E61B05"/>
    <w:rsid w:val="00E624FD"/>
    <w:rsid w:val="00E654B4"/>
    <w:rsid w:val="00E733A0"/>
    <w:rsid w:val="00E7431B"/>
    <w:rsid w:val="00E83CF1"/>
    <w:rsid w:val="00E83E11"/>
    <w:rsid w:val="00E90FCD"/>
    <w:rsid w:val="00E92810"/>
    <w:rsid w:val="00EA1E52"/>
    <w:rsid w:val="00EB320E"/>
    <w:rsid w:val="00EC5B16"/>
    <w:rsid w:val="00ED4D86"/>
    <w:rsid w:val="00EF40E6"/>
    <w:rsid w:val="00EF49C6"/>
    <w:rsid w:val="00EF684A"/>
    <w:rsid w:val="00EF7CB0"/>
    <w:rsid w:val="00F242DB"/>
    <w:rsid w:val="00F44203"/>
    <w:rsid w:val="00F578B2"/>
    <w:rsid w:val="00F61F1D"/>
    <w:rsid w:val="00F64F70"/>
    <w:rsid w:val="00F7622A"/>
    <w:rsid w:val="00F80D4A"/>
    <w:rsid w:val="00F973B3"/>
    <w:rsid w:val="00FC451C"/>
    <w:rsid w:val="00FD39B3"/>
    <w:rsid w:val="00FE22E5"/>
    <w:rsid w:val="00FF55CB"/>
    <w:rsid w:val="00FF6CC6"/>
    <w:rsid w:val="5E13B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E15EF"/>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14B"/>
    <w:rPr>
      <w:rFonts w:ascii="Arial" w:hAnsi="Arial"/>
      <w:sz w:val="24"/>
      <w:lang w:eastAsia="en-US"/>
    </w:rPr>
  </w:style>
  <w:style w:type="paragraph" w:styleId="Heading1">
    <w:name w:val="heading 1"/>
    <w:basedOn w:val="Normal"/>
    <w:next w:val="Normal"/>
    <w:qFormat/>
    <w:rsid w:val="00991C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rPr>
  </w:style>
  <w:style w:type="paragraph" w:styleId="Footer">
    <w:name w:val="footer"/>
    <w:basedOn w:val="Normal"/>
    <w:rsid w:val="00991C0D"/>
    <w:pPr>
      <w:tabs>
        <w:tab w:val="center" w:pos="4320"/>
        <w:tab w:val="right" w:pos="8640"/>
      </w:tabs>
    </w:pPr>
  </w:style>
  <w:style w:type="table" w:styleId="TableGrid">
    <w:name w:val="Table Grid"/>
    <w:basedOn w:val="TableNormal"/>
    <w:uiPriority w:val="39"/>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CB6156"/>
    <w:pPr>
      <w:jc w:val="right"/>
    </w:pPr>
    <w:rPr>
      <w:rFonts w:ascii="Calibri" w:hAnsi="Calibri" w:cs="Calibri"/>
      <w:b/>
      <w:sz w:val="32"/>
      <w:szCs w:val="32"/>
    </w:rPr>
  </w:style>
  <w:style w:type="character" w:customStyle="1" w:styleId="TitleChar">
    <w:name w:val="Title Char"/>
    <w:basedOn w:val="DefaultParagraphFont"/>
    <w:link w:val="Title"/>
    <w:rsid w:val="00CB6156"/>
    <w:rPr>
      <w:rFonts w:ascii="Calibri" w:hAnsi="Calibri" w:cs="Calibri"/>
      <w:b/>
      <w:sz w:val="32"/>
      <w:szCs w:val="32"/>
      <w:lang w:val="en-US" w:eastAsia="en-US"/>
    </w:rPr>
  </w:style>
  <w:style w:type="table" w:customStyle="1" w:styleId="TableGrid1">
    <w:name w:val="Table Grid1"/>
    <w:basedOn w:val="TableNormal"/>
    <w:next w:val="TableGrid"/>
    <w:uiPriority w:val="39"/>
    <w:rsid w:val="00145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DefaultParagraphFont"/>
    <w:rsid w:val="00CC2288"/>
    <w:rPr>
      <w:rFonts w:ascii="Calibri" w:hAnsi="Calibri" w:cs="Calibri" w:hint="default"/>
      <w:b/>
      <w:bCs/>
      <w:i/>
      <w:iCs/>
      <w:strike w:val="0"/>
      <w:dstrike w:val="0"/>
      <w:color w:val="auto"/>
      <w:sz w:val="20"/>
      <w:szCs w:val="20"/>
      <w:u w:val="none"/>
      <w:effect w:val="none"/>
    </w:rPr>
  </w:style>
  <w:style w:type="character" w:customStyle="1" w:styleId="font211">
    <w:name w:val="font211"/>
    <w:basedOn w:val="DefaultParagraphFont"/>
    <w:rsid w:val="00CC2288"/>
    <w:rPr>
      <w:rFonts w:ascii="Calibri" w:hAnsi="Calibri" w:cs="Calibri" w:hint="default"/>
      <w:b/>
      <w:bCs/>
      <w:i/>
      <w:iCs/>
      <w:strike w:val="0"/>
      <w:dstrike w:val="0"/>
      <w:color w:val="auto"/>
      <w:sz w:val="18"/>
      <w:szCs w:val="18"/>
      <w:u w:val="none"/>
      <w:effect w:val="none"/>
    </w:rPr>
  </w:style>
  <w:style w:type="character" w:customStyle="1" w:styleId="font221">
    <w:name w:val="font221"/>
    <w:basedOn w:val="DefaultParagraphFont"/>
    <w:rsid w:val="00CC2288"/>
    <w:rPr>
      <w:rFonts w:ascii="Calibri" w:hAnsi="Calibri" w:cs="Calibri" w:hint="default"/>
      <w:b w:val="0"/>
      <w:bCs w:val="0"/>
      <w:i/>
      <w:iCs/>
      <w:strike w:val="0"/>
      <w:dstrike w:val="0"/>
      <w:color w:val="auto"/>
      <w:sz w:val="18"/>
      <w:szCs w:val="18"/>
      <w:u w:val="none"/>
      <w:effect w:val="none"/>
    </w:rPr>
  </w:style>
  <w:style w:type="character" w:customStyle="1" w:styleId="font91">
    <w:name w:val="font91"/>
    <w:basedOn w:val="DefaultParagraphFont"/>
    <w:rsid w:val="003B6B18"/>
    <w:rPr>
      <w:rFonts w:ascii="Calibri" w:hAnsi="Calibri" w:cs="Calibri" w:hint="default"/>
      <w:b w:val="0"/>
      <w:bCs w:val="0"/>
      <w:i/>
      <w:iCs/>
      <w:strike w:val="0"/>
      <w:dstrike w:val="0"/>
      <w:color w:val="auto"/>
      <w:sz w:val="20"/>
      <w:szCs w:val="20"/>
      <w:u w:val="none"/>
      <w:effect w:val="none"/>
    </w:rPr>
  </w:style>
  <w:style w:type="character" w:styleId="CommentReference">
    <w:name w:val="annotation reference"/>
    <w:basedOn w:val="DefaultParagraphFont"/>
    <w:semiHidden/>
    <w:unhideWhenUsed/>
    <w:rsid w:val="00956D47"/>
    <w:rPr>
      <w:sz w:val="16"/>
      <w:szCs w:val="16"/>
    </w:rPr>
  </w:style>
  <w:style w:type="paragraph" w:styleId="CommentText">
    <w:name w:val="annotation text"/>
    <w:basedOn w:val="Normal"/>
    <w:link w:val="CommentTextChar"/>
    <w:unhideWhenUsed/>
    <w:rsid w:val="00956D47"/>
    <w:rPr>
      <w:sz w:val="20"/>
    </w:rPr>
  </w:style>
  <w:style w:type="character" w:customStyle="1" w:styleId="CommentTextChar">
    <w:name w:val="Comment Text Char"/>
    <w:basedOn w:val="DefaultParagraphFont"/>
    <w:link w:val="CommentText"/>
    <w:rsid w:val="00956D47"/>
    <w:rPr>
      <w:rFonts w:ascii="Arial" w:hAnsi="Arial"/>
      <w:lang w:eastAsia="en-US"/>
    </w:rPr>
  </w:style>
  <w:style w:type="paragraph" w:styleId="CommentSubject">
    <w:name w:val="annotation subject"/>
    <w:basedOn w:val="CommentText"/>
    <w:next w:val="CommentText"/>
    <w:link w:val="CommentSubjectChar"/>
    <w:semiHidden/>
    <w:unhideWhenUsed/>
    <w:rsid w:val="00956D47"/>
    <w:rPr>
      <w:b/>
      <w:bCs/>
    </w:rPr>
  </w:style>
  <w:style w:type="character" w:customStyle="1" w:styleId="CommentSubjectChar">
    <w:name w:val="Comment Subject Char"/>
    <w:basedOn w:val="CommentTextChar"/>
    <w:link w:val="CommentSubject"/>
    <w:semiHidden/>
    <w:rsid w:val="00956D47"/>
    <w:rPr>
      <w:rFonts w:ascii="Arial" w:hAnsi="Arial"/>
      <w:b/>
      <w:bCs/>
      <w:lang w:eastAsia="en-US"/>
    </w:rPr>
  </w:style>
  <w:style w:type="paragraph" w:styleId="Revision">
    <w:name w:val="Revision"/>
    <w:hidden/>
    <w:uiPriority w:val="99"/>
    <w:semiHidden/>
    <w:rsid w:val="00527FDA"/>
    <w:rPr>
      <w:rFonts w:ascii="Arial" w:hAnsi="Arial"/>
      <w:sz w:val="24"/>
      <w:lang w:eastAsia="en-US"/>
    </w:rPr>
  </w:style>
  <w:style w:type="character" w:customStyle="1" w:styleId="cf01">
    <w:name w:val="cf01"/>
    <w:basedOn w:val="DefaultParagraphFont"/>
    <w:rsid w:val="00C15C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824">
      <w:bodyDiv w:val="1"/>
      <w:marLeft w:val="0"/>
      <w:marRight w:val="0"/>
      <w:marTop w:val="0"/>
      <w:marBottom w:val="0"/>
      <w:divBdr>
        <w:top w:val="none" w:sz="0" w:space="0" w:color="auto"/>
        <w:left w:val="none" w:sz="0" w:space="0" w:color="auto"/>
        <w:bottom w:val="none" w:sz="0" w:space="0" w:color="auto"/>
        <w:right w:val="none" w:sz="0" w:space="0" w:color="auto"/>
      </w:divBdr>
      <w:divsChild>
        <w:div w:id="161703680">
          <w:marLeft w:val="0"/>
          <w:marRight w:val="0"/>
          <w:marTop w:val="0"/>
          <w:marBottom w:val="0"/>
          <w:divBdr>
            <w:top w:val="none" w:sz="0" w:space="0" w:color="auto"/>
            <w:left w:val="none" w:sz="0" w:space="0" w:color="auto"/>
            <w:bottom w:val="none" w:sz="0" w:space="0" w:color="auto"/>
            <w:right w:val="none" w:sz="0" w:space="0" w:color="auto"/>
          </w:divBdr>
        </w:div>
      </w:divsChild>
    </w:div>
    <w:div w:id="230237131">
      <w:bodyDiv w:val="1"/>
      <w:marLeft w:val="0"/>
      <w:marRight w:val="0"/>
      <w:marTop w:val="0"/>
      <w:marBottom w:val="0"/>
      <w:divBdr>
        <w:top w:val="none" w:sz="0" w:space="0" w:color="auto"/>
        <w:left w:val="none" w:sz="0" w:space="0" w:color="auto"/>
        <w:bottom w:val="none" w:sz="0" w:space="0" w:color="auto"/>
        <w:right w:val="none" w:sz="0" w:space="0" w:color="auto"/>
      </w:divBdr>
      <w:divsChild>
        <w:div w:id="478887704">
          <w:marLeft w:val="0"/>
          <w:marRight w:val="0"/>
          <w:marTop w:val="0"/>
          <w:marBottom w:val="0"/>
          <w:divBdr>
            <w:top w:val="none" w:sz="0" w:space="0" w:color="auto"/>
            <w:left w:val="none" w:sz="0" w:space="0" w:color="auto"/>
            <w:bottom w:val="none" w:sz="0" w:space="0" w:color="auto"/>
            <w:right w:val="none" w:sz="0" w:space="0" w:color="auto"/>
          </w:divBdr>
        </w:div>
      </w:divsChild>
    </w:div>
    <w:div w:id="341203249">
      <w:bodyDiv w:val="1"/>
      <w:marLeft w:val="0"/>
      <w:marRight w:val="0"/>
      <w:marTop w:val="0"/>
      <w:marBottom w:val="0"/>
      <w:divBdr>
        <w:top w:val="none" w:sz="0" w:space="0" w:color="auto"/>
        <w:left w:val="none" w:sz="0" w:space="0" w:color="auto"/>
        <w:bottom w:val="none" w:sz="0" w:space="0" w:color="auto"/>
        <w:right w:val="none" w:sz="0" w:space="0" w:color="auto"/>
      </w:divBdr>
      <w:divsChild>
        <w:div w:id="591863974">
          <w:marLeft w:val="0"/>
          <w:marRight w:val="0"/>
          <w:marTop w:val="0"/>
          <w:marBottom w:val="0"/>
          <w:divBdr>
            <w:top w:val="none" w:sz="0" w:space="0" w:color="auto"/>
            <w:left w:val="none" w:sz="0" w:space="0" w:color="auto"/>
            <w:bottom w:val="none" w:sz="0" w:space="0" w:color="auto"/>
            <w:right w:val="none" w:sz="0" w:space="0" w:color="auto"/>
          </w:divBdr>
        </w:div>
      </w:divsChild>
    </w:div>
    <w:div w:id="517234767">
      <w:bodyDiv w:val="1"/>
      <w:marLeft w:val="0"/>
      <w:marRight w:val="0"/>
      <w:marTop w:val="0"/>
      <w:marBottom w:val="0"/>
      <w:divBdr>
        <w:top w:val="none" w:sz="0" w:space="0" w:color="auto"/>
        <w:left w:val="none" w:sz="0" w:space="0" w:color="auto"/>
        <w:bottom w:val="none" w:sz="0" w:space="0" w:color="auto"/>
        <w:right w:val="none" w:sz="0" w:space="0" w:color="auto"/>
      </w:divBdr>
      <w:divsChild>
        <w:div w:id="14967939">
          <w:marLeft w:val="0"/>
          <w:marRight w:val="0"/>
          <w:marTop w:val="0"/>
          <w:marBottom w:val="0"/>
          <w:divBdr>
            <w:top w:val="none" w:sz="0" w:space="0" w:color="auto"/>
            <w:left w:val="none" w:sz="0" w:space="0" w:color="auto"/>
            <w:bottom w:val="none" w:sz="0" w:space="0" w:color="auto"/>
            <w:right w:val="none" w:sz="0" w:space="0" w:color="auto"/>
          </w:divBdr>
        </w:div>
      </w:divsChild>
    </w:div>
    <w:div w:id="701981609">
      <w:bodyDiv w:val="1"/>
      <w:marLeft w:val="0"/>
      <w:marRight w:val="0"/>
      <w:marTop w:val="0"/>
      <w:marBottom w:val="0"/>
      <w:divBdr>
        <w:top w:val="none" w:sz="0" w:space="0" w:color="auto"/>
        <w:left w:val="none" w:sz="0" w:space="0" w:color="auto"/>
        <w:bottom w:val="none" w:sz="0" w:space="0" w:color="auto"/>
        <w:right w:val="none" w:sz="0" w:space="0" w:color="auto"/>
      </w:divBdr>
      <w:divsChild>
        <w:div w:id="792359174">
          <w:marLeft w:val="0"/>
          <w:marRight w:val="0"/>
          <w:marTop w:val="0"/>
          <w:marBottom w:val="0"/>
          <w:divBdr>
            <w:top w:val="none" w:sz="0" w:space="0" w:color="auto"/>
            <w:left w:val="none" w:sz="0" w:space="0" w:color="auto"/>
            <w:bottom w:val="none" w:sz="0" w:space="0" w:color="auto"/>
            <w:right w:val="none" w:sz="0" w:space="0" w:color="auto"/>
          </w:divBdr>
        </w:div>
      </w:divsChild>
    </w:div>
    <w:div w:id="778990997">
      <w:bodyDiv w:val="1"/>
      <w:marLeft w:val="0"/>
      <w:marRight w:val="0"/>
      <w:marTop w:val="0"/>
      <w:marBottom w:val="0"/>
      <w:divBdr>
        <w:top w:val="none" w:sz="0" w:space="0" w:color="auto"/>
        <w:left w:val="none" w:sz="0" w:space="0" w:color="auto"/>
        <w:bottom w:val="none" w:sz="0" w:space="0" w:color="auto"/>
        <w:right w:val="none" w:sz="0" w:space="0" w:color="auto"/>
      </w:divBdr>
      <w:divsChild>
        <w:div w:id="675376994">
          <w:marLeft w:val="0"/>
          <w:marRight w:val="0"/>
          <w:marTop w:val="0"/>
          <w:marBottom w:val="0"/>
          <w:divBdr>
            <w:top w:val="none" w:sz="0" w:space="0" w:color="auto"/>
            <w:left w:val="none" w:sz="0" w:space="0" w:color="auto"/>
            <w:bottom w:val="none" w:sz="0" w:space="0" w:color="auto"/>
            <w:right w:val="none" w:sz="0" w:space="0" w:color="auto"/>
          </w:divBdr>
        </w:div>
      </w:divsChild>
    </w:div>
    <w:div w:id="789278880">
      <w:bodyDiv w:val="1"/>
      <w:marLeft w:val="0"/>
      <w:marRight w:val="0"/>
      <w:marTop w:val="0"/>
      <w:marBottom w:val="0"/>
      <w:divBdr>
        <w:top w:val="none" w:sz="0" w:space="0" w:color="auto"/>
        <w:left w:val="none" w:sz="0" w:space="0" w:color="auto"/>
        <w:bottom w:val="none" w:sz="0" w:space="0" w:color="auto"/>
        <w:right w:val="none" w:sz="0" w:space="0" w:color="auto"/>
      </w:divBdr>
      <w:divsChild>
        <w:div w:id="2028798390">
          <w:marLeft w:val="0"/>
          <w:marRight w:val="0"/>
          <w:marTop w:val="0"/>
          <w:marBottom w:val="0"/>
          <w:divBdr>
            <w:top w:val="none" w:sz="0" w:space="0" w:color="auto"/>
            <w:left w:val="none" w:sz="0" w:space="0" w:color="auto"/>
            <w:bottom w:val="none" w:sz="0" w:space="0" w:color="auto"/>
            <w:right w:val="none" w:sz="0" w:space="0" w:color="auto"/>
          </w:divBdr>
        </w:div>
      </w:divsChild>
    </w:div>
    <w:div w:id="962813116">
      <w:bodyDiv w:val="1"/>
      <w:marLeft w:val="0"/>
      <w:marRight w:val="0"/>
      <w:marTop w:val="0"/>
      <w:marBottom w:val="0"/>
      <w:divBdr>
        <w:top w:val="none" w:sz="0" w:space="0" w:color="auto"/>
        <w:left w:val="none" w:sz="0" w:space="0" w:color="auto"/>
        <w:bottom w:val="none" w:sz="0" w:space="0" w:color="auto"/>
        <w:right w:val="none" w:sz="0" w:space="0" w:color="auto"/>
      </w:divBdr>
      <w:divsChild>
        <w:div w:id="891191109">
          <w:marLeft w:val="0"/>
          <w:marRight w:val="0"/>
          <w:marTop w:val="0"/>
          <w:marBottom w:val="0"/>
          <w:divBdr>
            <w:top w:val="none" w:sz="0" w:space="0" w:color="auto"/>
            <w:left w:val="none" w:sz="0" w:space="0" w:color="auto"/>
            <w:bottom w:val="none" w:sz="0" w:space="0" w:color="auto"/>
            <w:right w:val="none" w:sz="0" w:space="0" w:color="auto"/>
          </w:divBdr>
        </w:div>
      </w:divsChild>
    </w:div>
    <w:div w:id="1055548629">
      <w:bodyDiv w:val="1"/>
      <w:marLeft w:val="0"/>
      <w:marRight w:val="0"/>
      <w:marTop w:val="0"/>
      <w:marBottom w:val="0"/>
      <w:divBdr>
        <w:top w:val="none" w:sz="0" w:space="0" w:color="auto"/>
        <w:left w:val="none" w:sz="0" w:space="0" w:color="auto"/>
        <w:bottom w:val="none" w:sz="0" w:space="0" w:color="auto"/>
        <w:right w:val="none" w:sz="0" w:space="0" w:color="auto"/>
      </w:divBdr>
      <w:divsChild>
        <w:div w:id="899287980">
          <w:marLeft w:val="0"/>
          <w:marRight w:val="0"/>
          <w:marTop w:val="0"/>
          <w:marBottom w:val="0"/>
          <w:divBdr>
            <w:top w:val="none" w:sz="0" w:space="0" w:color="auto"/>
            <w:left w:val="none" w:sz="0" w:space="0" w:color="auto"/>
            <w:bottom w:val="none" w:sz="0" w:space="0" w:color="auto"/>
            <w:right w:val="none" w:sz="0" w:space="0" w:color="auto"/>
          </w:divBdr>
        </w:div>
      </w:divsChild>
    </w:div>
    <w:div w:id="1159148707">
      <w:bodyDiv w:val="1"/>
      <w:marLeft w:val="0"/>
      <w:marRight w:val="0"/>
      <w:marTop w:val="0"/>
      <w:marBottom w:val="0"/>
      <w:divBdr>
        <w:top w:val="none" w:sz="0" w:space="0" w:color="auto"/>
        <w:left w:val="none" w:sz="0" w:space="0" w:color="auto"/>
        <w:bottom w:val="none" w:sz="0" w:space="0" w:color="auto"/>
        <w:right w:val="none" w:sz="0" w:space="0" w:color="auto"/>
      </w:divBdr>
      <w:divsChild>
        <w:div w:id="1307278733">
          <w:marLeft w:val="0"/>
          <w:marRight w:val="0"/>
          <w:marTop w:val="0"/>
          <w:marBottom w:val="0"/>
          <w:divBdr>
            <w:top w:val="none" w:sz="0" w:space="0" w:color="auto"/>
            <w:left w:val="none" w:sz="0" w:space="0" w:color="auto"/>
            <w:bottom w:val="none" w:sz="0" w:space="0" w:color="auto"/>
            <w:right w:val="none" w:sz="0" w:space="0" w:color="auto"/>
          </w:divBdr>
        </w:div>
        <w:div w:id="1029068187">
          <w:marLeft w:val="0"/>
          <w:marRight w:val="0"/>
          <w:marTop w:val="0"/>
          <w:marBottom w:val="0"/>
          <w:divBdr>
            <w:top w:val="none" w:sz="0" w:space="0" w:color="auto"/>
            <w:left w:val="none" w:sz="0" w:space="0" w:color="auto"/>
            <w:bottom w:val="none" w:sz="0" w:space="0" w:color="auto"/>
            <w:right w:val="none" w:sz="0" w:space="0" w:color="auto"/>
          </w:divBdr>
        </w:div>
        <w:div w:id="846529228">
          <w:marLeft w:val="0"/>
          <w:marRight w:val="0"/>
          <w:marTop w:val="0"/>
          <w:marBottom w:val="0"/>
          <w:divBdr>
            <w:top w:val="none" w:sz="0" w:space="0" w:color="auto"/>
            <w:left w:val="none" w:sz="0" w:space="0" w:color="auto"/>
            <w:bottom w:val="none" w:sz="0" w:space="0" w:color="auto"/>
            <w:right w:val="none" w:sz="0" w:space="0" w:color="auto"/>
          </w:divBdr>
        </w:div>
      </w:divsChild>
    </w:div>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 w:id="1234045393">
      <w:bodyDiv w:val="1"/>
      <w:marLeft w:val="0"/>
      <w:marRight w:val="0"/>
      <w:marTop w:val="0"/>
      <w:marBottom w:val="0"/>
      <w:divBdr>
        <w:top w:val="none" w:sz="0" w:space="0" w:color="auto"/>
        <w:left w:val="none" w:sz="0" w:space="0" w:color="auto"/>
        <w:bottom w:val="none" w:sz="0" w:space="0" w:color="auto"/>
        <w:right w:val="none" w:sz="0" w:space="0" w:color="auto"/>
      </w:divBdr>
      <w:divsChild>
        <w:div w:id="940644262">
          <w:marLeft w:val="0"/>
          <w:marRight w:val="0"/>
          <w:marTop w:val="0"/>
          <w:marBottom w:val="0"/>
          <w:divBdr>
            <w:top w:val="none" w:sz="0" w:space="0" w:color="auto"/>
            <w:left w:val="none" w:sz="0" w:space="0" w:color="auto"/>
            <w:bottom w:val="none" w:sz="0" w:space="0" w:color="auto"/>
            <w:right w:val="none" w:sz="0" w:space="0" w:color="auto"/>
          </w:divBdr>
        </w:div>
      </w:divsChild>
    </w:div>
    <w:div w:id="1425567770">
      <w:bodyDiv w:val="1"/>
      <w:marLeft w:val="0"/>
      <w:marRight w:val="0"/>
      <w:marTop w:val="0"/>
      <w:marBottom w:val="0"/>
      <w:divBdr>
        <w:top w:val="none" w:sz="0" w:space="0" w:color="auto"/>
        <w:left w:val="none" w:sz="0" w:space="0" w:color="auto"/>
        <w:bottom w:val="none" w:sz="0" w:space="0" w:color="auto"/>
        <w:right w:val="none" w:sz="0" w:space="0" w:color="auto"/>
      </w:divBdr>
      <w:divsChild>
        <w:div w:id="951936246">
          <w:marLeft w:val="0"/>
          <w:marRight w:val="0"/>
          <w:marTop w:val="0"/>
          <w:marBottom w:val="0"/>
          <w:divBdr>
            <w:top w:val="none" w:sz="0" w:space="0" w:color="auto"/>
            <w:left w:val="none" w:sz="0" w:space="0" w:color="auto"/>
            <w:bottom w:val="none" w:sz="0" w:space="0" w:color="auto"/>
            <w:right w:val="none" w:sz="0" w:space="0" w:color="auto"/>
          </w:divBdr>
        </w:div>
      </w:divsChild>
    </w:div>
    <w:div w:id="1468624979">
      <w:bodyDiv w:val="1"/>
      <w:marLeft w:val="0"/>
      <w:marRight w:val="0"/>
      <w:marTop w:val="0"/>
      <w:marBottom w:val="0"/>
      <w:divBdr>
        <w:top w:val="none" w:sz="0" w:space="0" w:color="auto"/>
        <w:left w:val="none" w:sz="0" w:space="0" w:color="auto"/>
        <w:bottom w:val="none" w:sz="0" w:space="0" w:color="auto"/>
        <w:right w:val="none" w:sz="0" w:space="0" w:color="auto"/>
      </w:divBdr>
      <w:divsChild>
        <w:div w:id="1297028994">
          <w:marLeft w:val="0"/>
          <w:marRight w:val="0"/>
          <w:marTop w:val="0"/>
          <w:marBottom w:val="0"/>
          <w:divBdr>
            <w:top w:val="none" w:sz="0" w:space="0" w:color="auto"/>
            <w:left w:val="none" w:sz="0" w:space="0" w:color="auto"/>
            <w:bottom w:val="none" w:sz="0" w:space="0" w:color="auto"/>
            <w:right w:val="none" w:sz="0" w:space="0" w:color="auto"/>
          </w:divBdr>
        </w:div>
      </w:divsChild>
    </w:div>
    <w:div w:id="1557430199">
      <w:bodyDiv w:val="1"/>
      <w:marLeft w:val="0"/>
      <w:marRight w:val="0"/>
      <w:marTop w:val="0"/>
      <w:marBottom w:val="0"/>
      <w:divBdr>
        <w:top w:val="none" w:sz="0" w:space="0" w:color="auto"/>
        <w:left w:val="none" w:sz="0" w:space="0" w:color="auto"/>
        <w:bottom w:val="none" w:sz="0" w:space="0" w:color="auto"/>
        <w:right w:val="none" w:sz="0" w:space="0" w:color="auto"/>
      </w:divBdr>
      <w:divsChild>
        <w:div w:id="304046136">
          <w:marLeft w:val="0"/>
          <w:marRight w:val="0"/>
          <w:marTop w:val="0"/>
          <w:marBottom w:val="0"/>
          <w:divBdr>
            <w:top w:val="none" w:sz="0" w:space="0" w:color="auto"/>
            <w:left w:val="none" w:sz="0" w:space="0" w:color="auto"/>
            <w:bottom w:val="none" w:sz="0" w:space="0" w:color="auto"/>
            <w:right w:val="none" w:sz="0" w:space="0" w:color="auto"/>
          </w:divBdr>
        </w:div>
      </w:divsChild>
    </w:div>
    <w:div w:id="1607076164">
      <w:bodyDiv w:val="1"/>
      <w:marLeft w:val="0"/>
      <w:marRight w:val="0"/>
      <w:marTop w:val="0"/>
      <w:marBottom w:val="0"/>
      <w:divBdr>
        <w:top w:val="none" w:sz="0" w:space="0" w:color="auto"/>
        <w:left w:val="none" w:sz="0" w:space="0" w:color="auto"/>
        <w:bottom w:val="none" w:sz="0" w:space="0" w:color="auto"/>
        <w:right w:val="none" w:sz="0" w:space="0" w:color="auto"/>
      </w:divBdr>
      <w:divsChild>
        <w:div w:id="174730642">
          <w:marLeft w:val="0"/>
          <w:marRight w:val="0"/>
          <w:marTop w:val="0"/>
          <w:marBottom w:val="0"/>
          <w:divBdr>
            <w:top w:val="none" w:sz="0" w:space="0" w:color="auto"/>
            <w:left w:val="none" w:sz="0" w:space="0" w:color="auto"/>
            <w:bottom w:val="none" w:sz="0" w:space="0" w:color="auto"/>
            <w:right w:val="none" w:sz="0" w:space="0" w:color="auto"/>
          </w:divBdr>
        </w:div>
      </w:divsChild>
    </w:div>
    <w:div w:id="1648825505">
      <w:bodyDiv w:val="1"/>
      <w:marLeft w:val="0"/>
      <w:marRight w:val="0"/>
      <w:marTop w:val="0"/>
      <w:marBottom w:val="0"/>
      <w:divBdr>
        <w:top w:val="none" w:sz="0" w:space="0" w:color="auto"/>
        <w:left w:val="none" w:sz="0" w:space="0" w:color="auto"/>
        <w:bottom w:val="none" w:sz="0" w:space="0" w:color="auto"/>
        <w:right w:val="none" w:sz="0" w:space="0" w:color="auto"/>
      </w:divBdr>
      <w:divsChild>
        <w:div w:id="102498527">
          <w:marLeft w:val="0"/>
          <w:marRight w:val="0"/>
          <w:marTop w:val="0"/>
          <w:marBottom w:val="0"/>
          <w:divBdr>
            <w:top w:val="none" w:sz="0" w:space="0" w:color="auto"/>
            <w:left w:val="none" w:sz="0" w:space="0" w:color="auto"/>
            <w:bottom w:val="none" w:sz="0" w:space="0" w:color="auto"/>
            <w:right w:val="none" w:sz="0" w:space="0" w:color="auto"/>
          </w:divBdr>
        </w:div>
      </w:divsChild>
    </w:div>
    <w:div w:id="1899777531">
      <w:bodyDiv w:val="1"/>
      <w:marLeft w:val="0"/>
      <w:marRight w:val="0"/>
      <w:marTop w:val="0"/>
      <w:marBottom w:val="0"/>
      <w:divBdr>
        <w:top w:val="none" w:sz="0" w:space="0" w:color="auto"/>
        <w:left w:val="none" w:sz="0" w:space="0" w:color="auto"/>
        <w:bottom w:val="none" w:sz="0" w:space="0" w:color="auto"/>
        <w:right w:val="none" w:sz="0" w:space="0" w:color="auto"/>
      </w:divBdr>
      <w:divsChild>
        <w:div w:id="56318131">
          <w:marLeft w:val="0"/>
          <w:marRight w:val="0"/>
          <w:marTop w:val="0"/>
          <w:marBottom w:val="0"/>
          <w:divBdr>
            <w:top w:val="none" w:sz="0" w:space="0" w:color="auto"/>
            <w:left w:val="none" w:sz="0" w:space="0" w:color="auto"/>
            <w:bottom w:val="none" w:sz="0" w:space="0" w:color="auto"/>
            <w:right w:val="none" w:sz="0" w:space="0" w:color="auto"/>
          </w:divBdr>
        </w:div>
      </w:divsChild>
    </w:div>
    <w:div w:id="2129155046">
      <w:bodyDiv w:val="1"/>
      <w:marLeft w:val="0"/>
      <w:marRight w:val="0"/>
      <w:marTop w:val="0"/>
      <w:marBottom w:val="0"/>
      <w:divBdr>
        <w:top w:val="none" w:sz="0" w:space="0" w:color="auto"/>
        <w:left w:val="none" w:sz="0" w:space="0" w:color="auto"/>
        <w:bottom w:val="none" w:sz="0" w:space="0" w:color="auto"/>
        <w:right w:val="none" w:sz="0" w:space="0" w:color="auto"/>
      </w:divBdr>
      <w:divsChild>
        <w:div w:id="192282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uality_x0020_Document_x0020_ID xmlns="4981dadc-d583-40bb-a21d-2e22af3d3134">PD E TLEC</Quality_x0020_Document_x0020_ID>
    <Process_x0020_ID xmlns="4981dadc-d583-40bb-a21d-2e22af3d3134" xsi:nil="true"/>
    <d41w xmlns="4981dadc-d583-40bb-a21d-2e22af3d3134" xsi:nil="true"/>
    <TaxCatchAll xmlns="b1992b2b-a7d9-41bd-a190-bcc92450e500">
      <Value>16</Value>
      <Value>25</Value>
    </TaxCatchAll>
    <ca2e7098854d472c9558501fd98c18fb xmlns="b1992b2b-a7d9-41bd-a190-bcc92450e500">
      <Terms xmlns="http://schemas.microsoft.com/office/infopath/2007/PartnerControls">
        <TermInfo xmlns="http://schemas.microsoft.com/office/infopath/2007/PartnerControls">
          <TermName xmlns="http://schemas.microsoft.com/office/infopath/2007/PartnerControls">Position Description</TermName>
          <TermId xmlns="http://schemas.microsoft.com/office/infopath/2007/PartnerControls">bbd5e5d2-2b43-4bfd-86f3-68c55734f3f4</TermId>
        </TermInfo>
      </Terms>
    </ca2e7098854d472c9558501fd98c18fb>
    <m1a0d1a326084d3ea97ca2f0b191a8b5 xmlns="b1992b2b-a7d9-41bd-a190-bcc92450e500">
      <Terms xmlns="http://schemas.microsoft.com/office/infopath/2007/PartnerControls">
        <TermInfo xmlns="http://schemas.microsoft.com/office/infopath/2007/PartnerControls">
          <TermName xmlns="http://schemas.microsoft.com/office/infopath/2007/PartnerControls">Client Services:Employment Services</TermName>
          <TermId xmlns="http://schemas.microsoft.com/office/infopath/2007/PartnerControls">97304d0b-b117-43c4-b3b3-4b3323913216</TermId>
        </TermInfo>
      </Terms>
    </m1a0d1a326084d3ea97ca2f0b191a8b5>
    <Document_x0020_Owner xmlns="4981dadc-d583-40bb-a21d-2e22af3d3134">
      <UserInfo>
        <DisplayName/>
        <AccountId xsi:nil="true"/>
        <AccountType/>
      </UserInfo>
    </Document_x0020_Owner>
    <Revision_x0020_Due_x0020_Date xmlns="4981dadc-d583-40bb-a21d-2e22af3d3134">2022-05-31T14:00:00+00:00</Revision_x0020_Due_x0020_Dat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Quality Document" ma:contentTypeID="0x0101009A9B044C2E2815459D7FB23D05AEABFC00BF8B9987BE1F664C9B12DA7F7CA0A34B" ma:contentTypeVersion="43" ma:contentTypeDescription="Quality System Documents" ma:contentTypeScope="" ma:versionID="f71db70499498de78bc3ad40ba6cf73a">
  <xsd:schema xmlns:xsd="http://www.w3.org/2001/XMLSchema" xmlns:xs="http://www.w3.org/2001/XMLSchema" xmlns:p="http://schemas.microsoft.com/office/2006/metadata/properties" xmlns:ns2="4981dadc-d583-40bb-a21d-2e22af3d3134" xmlns:ns3="b1992b2b-a7d9-41bd-a190-bcc92450e500" targetNamespace="http://schemas.microsoft.com/office/2006/metadata/properties" ma:root="true" ma:fieldsID="9fbe98191050654631ef1182ffb41f09" ns2:_="" ns3:_="">
    <xsd:import namespace="4981dadc-d583-40bb-a21d-2e22af3d3134"/>
    <xsd:import namespace="b1992b2b-a7d9-41bd-a190-bcc92450e500"/>
    <xsd:element name="properties">
      <xsd:complexType>
        <xsd:sequence>
          <xsd:element name="documentManagement">
            <xsd:complexType>
              <xsd:all>
                <xsd:element ref="ns2:Process_x0020_ID" minOccurs="0"/>
                <xsd:element ref="ns2:d41w" minOccurs="0"/>
                <xsd:element ref="ns2:Quality_x0020_Document_x0020_ID"/>
                <xsd:element ref="ns3:SharedWithUsers" minOccurs="0"/>
                <xsd:element ref="ns3:SharedWithDetails" minOccurs="0"/>
                <xsd:element ref="ns3:TaxCatchAll" minOccurs="0"/>
                <xsd:element ref="ns3:TaxCatchAllLabel" minOccurs="0"/>
                <xsd:element ref="ns3:m1a0d1a326084d3ea97ca2f0b191a8b5" minOccurs="0"/>
                <xsd:element ref="ns3:ca2e7098854d472c9558501fd98c18fb" minOccurs="0"/>
                <xsd:element ref="ns2:Revision_x0020_Due_x0020_Date" minOccurs="0"/>
                <xsd:element ref="ns2:Document_x0020_Owne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1dadc-d583-40bb-a21d-2e22af3d3134" elementFormDefault="qualified">
    <xsd:import namespace="http://schemas.microsoft.com/office/2006/documentManagement/types"/>
    <xsd:import namespace="http://schemas.microsoft.com/office/infopath/2007/PartnerControls"/>
    <xsd:element name="Process_x0020_ID" ma:index="8" nillable="true" ma:displayName="Section" ma:description="Employment Services process hierarchy" ma:format="Dropdown" ma:internalName="Process_x0020_ID">
      <xsd:simpleType>
        <xsd:restriction base="dms:Text">
          <xsd:maxLength value="255"/>
        </xsd:restriction>
      </xsd:simpleType>
    </xsd:element>
    <xsd:element name="d41w" ma:index="9" nillable="true" ma:displayName="Number" ma:internalName="d41w">
      <xsd:simpleType>
        <xsd:restriction base="dms:Number"/>
      </xsd:simpleType>
    </xsd:element>
    <xsd:element name="Quality_x0020_Document_x0020_ID" ma:index="10" ma:displayName="Quality Document ID" ma:description="Unique identifying code for quality documents" ma:indexed="true" ma:internalName="Quality_x0020_Document_x0020_ID">
      <xsd:simpleType>
        <xsd:restriction base="dms:Text">
          <xsd:maxLength value="255"/>
        </xsd:restriction>
      </xsd:simpleType>
    </xsd:element>
    <xsd:element name="Revision_x0020_Due_x0020_Date" ma:index="20" nillable="true" ma:displayName="Revision Due Date" ma:format="DateOnly" ma:internalName="Revision_x0020_Due_x0020_Date">
      <xsd:simpleType>
        <xsd:restriction base="dms:DateTime"/>
      </xsd:simpleType>
    </xsd:element>
    <xsd:element name="Document_x0020_Owner" ma:index="21"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92b2b-a7d9-41bd-a190-bcc92450e50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8c8e8859-2f2b-43e8-bcf4-4d0220ad766a}" ma:internalName="TaxCatchAll" ma:showField="CatchAllData"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c8e8859-2f2b-43e8-bcf4-4d0220ad766a}" ma:internalName="TaxCatchAllLabel" ma:readOnly="true" ma:showField="CatchAllDataLabel" ma:web="b1992b2b-a7d9-41bd-a190-bcc92450e500">
      <xsd:complexType>
        <xsd:complexContent>
          <xsd:extension base="dms:MultiChoiceLookup">
            <xsd:sequence>
              <xsd:element name="Value" type="dms:Lookup" maxOccurs="unbounded" minOccurs="0" nillable="true"/>
            </xsd:sequence>
          </xsd:extension>
        </xsd:complexContent>
      </xsd:complexType>
    </xsd:element>
    <xsd:element name="m1a0d1a326084d3ea97ca2f0b191a8b5" ma:index="16" ma:taxonomy="true" ma:internalName="m1a0d1a326084d3ea97ca2f0b191a8b5" ma:taxonomyFieldName="BusFunction" ma:displayName="Function" ma:readOnly="false" ma:default="" ma:fieldId="{61a0d1a3-2608-4d3e-a97c-a2f0b191a8b5}" ma:sspId="2e3f4588-20d7-4785-837d-051d9f44be8a" ma:termSetId="b8630db5-4cb0-49a0-ae64-7c7f16a37910" ma:anchorId="00000000-0000-0000-0000-000000000000" ma:open="false" ma:isKeyword="false">
      <xsd:complexType>
        <xsd:sequence>
          <xsd:element ref="pc:Terms" minOccurs="0" maxOccurs="1"/>
        </xsd:sequence>
      </xsd:complexType>
    </xsd:element>
    <xsd:element name="ca2e7098854d472c9558501fd98c18fb" ma:index="18" ma:taxonomy="true" ma:internalName="ca2e7098854d472c9558501fd98c18fb" ma:taxonomyFieldName="DocType" ma:displayName="Document Type" ma:readOnly="false" ma:default="" ma:fieldId="{ca2e7098-854d-472c-9558-501fd98c18fb}" ma:sspId="2e3f4588-20d7-4785-837d-051d9f44be8a" ma:termSetId="3de29864-070d-48a2-bba2-23ecccc005e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5E01-CD47-44C0-AA1E-80361E0A417C}">
  <ds:schemaRefs>
    <ds:schemaRef ds:uri="http://schemas.microsoft.com/office/2006/metadata/properties"/>
    <ds:schemaRef ds:uri="http://schemas.microsoft.com/office/infopath/2007/PartnerControls"/>
    <ds:schemaRef ds:uri="4981dadc-d583-40bb-a21d-2e22af3d3134"/>
    <ds:schemaRef ds:uri="b1992b2b-a7d9-41bd-a190-bcc92450e500"/>
  </ds:schemaRefs>
</ds:datastoreItem>
</file>

<file path=customXml/itemProps2.xml><?xml version="1.0" encoding="utf-8"?>
<ds:datastoreItem xmlns:ds="http://schemas.openxmlformats.org/officeDocument/2006/customXml" ds:itemID="{AD2ED1ED-5857-4D99-88A0-87D49AFE31D1}">
  <ds:schemaRefs>
    <ds:schemaRef ds:uri="http://schemas.microsoft.com/office/2006/metadata/customXsn"/>
  </ds:schemaRefs>
</ds:datastoreItem>
</file>

<file path=customXml/itemProps3.xml><?xml version="1.0" encoding="utf-8"?>
<ds:datastoreItem xmlns:ds="http://schemas.openxmlformats.org/officeDocument/2006/customXml" ds:itemID="{B2656CE8-1266-449A-8E02-53D0B7102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1dadc-d583-40bb-a21d-2e22af3d3134"/>
    <ds:schemaRef ds:uri="b1992b2b-a7d9-41bd-a190-bcc92450e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580AB0-32EC-41E0-82FD-98947E7DE7DF}">
  <ds:schemaRefs>
    <ds:schemaRef ds:uri="http://schemas.microsoft.com/sharepoint/v3/contenttype/forms"/>
  </ds:schemaRefs>
</ds:datastoreItem>
</file>

<file path=customXml/itemProps5.xml><?xml version="1.0" encoding="utf-8"?>
<ds:datastoreItem xmlns:ds="http://schemas.openxmlformats.org/officeDocument/2006/customXml" ds:itemID="{6D9A461F-DB94-4EB0-B20C-7047BB32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901</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Team Leader - Employment</vt:lpstr>
    </vt:vector>
  </TitlesOfParts>
  <Company>vicdeaf</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Leader - Employment</dc:title>
  <dc:subject/>
  <dc:creator>Andrea Grant</dc:creator>
  <cp:keywords/>
  <dc:description/>
  <cp:lastModifiedBy>Dean Barton-Smith</cp:lastModifiedBy>
  <cp:revision>4</cp:revision>
  <cp:lastPrinted>2017-05-16T00:09:00Z</cp:lastPrinted>
  <dcterms:created xsi:type="dcterms:W3CDTF">2022-05-20T05:04:00Z</dcterms:created>
  <dcterms:modified xsi:type="dcterms:W3CDTF">2022-05-20T05:29:00Z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0x0101009A9B044C2E2815459D7FB23D05AEABFC00BF8B9987BE1F664C9B12DA7F7CA0A34B</vt:lpwstr>
  </property>
  <property fmtid="{D5CDD505-2E9C-101B-9397-08002B2CF9AE}" pid="3" name="Function">
    <vt:lpwstr>Employment Services</vt:lpwstr>
  </property>
  <property fmtid="{D5CDD505-2E9C-101B-9397-08002B2CF9AE}" pid="4" name="Document Type0">
    <vt:lpwstr>Position Description</vt:lpwstr>
  </property>
  <property fmtid="{D5CDD505-2E9C-101B-9397-08002B2CF9AE}" pid="5" name="BusFunct">
    <vt:lpwstr/>
  </property>
  <property fmtid="{D5CDD505-2E9C-101B-9397-08002B2CF9AE}" pid="6" name="DocType">
    <vt:lpwstr>25;#Position Description|bbd5e5d2-2b43-4bfd-86f3-68c55734f3f4</vt:lpwstr>
  </property>
  <property fmtid="{D5CDD505-2E9C-101B-9397-08002B2CF9AE}" pid="7" name="BusFunction">
    <vt:lpwstr>16;#Client Services:Employment Services|97304d0b-b117-43c4-b3b3-4b3323913216</vt:lpwstr>
  </property>
  <property fmtid="{D5CDD505-2E9C-101B-9397-08002B2CF9AE}" pid="8" name="Function0">
    <vt:lpwstr>Employment Services</vt:lpwstr>
  </property>
  <property fmtid="{D5CDD505-2E9C-101B-9397-08002B2CF9AE}" pid="9" name="Document Type">
    <vt:lpwstr>Position Description</vt:lpwstr>
  </property>
  <property fmtid="{D5CDD505-2E9C-101B-9397-08002B2CF9AE}" pid="10" name="AuthorIds_UIVersion_1024">
    <vt:lpwstr>371</vt:lpwstr>
  </property>
  <property fmtid="{D5CDD505-2E9C-101B-9397-08002B2CF9AE}" pid="11" name="AuthorIds_UIVersion_1026">
    <vt:lpwstr>371</vt:lpwstr>
  </property>
</Properties>
</file>